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8B30C" w14:textId="77B4D6D4" w:rsidR="001C19E8" w:rsidRDefault="00B31899" w:rsidP="001C19E8">
      <w:pPr>
        <w:rPr>
          <w:lang/>
        </w:rPr>
      </w:pPr>
      <w:r>
        <w:t>20250202 Hebrews 12:13-29</w:t>
      </w:r>
      <w:r w:rsidR="00F41B2C">
        <w:t xml:space="preserve"> and Chapter 13</w:t>
      </w:r>
      <w:r w:rsidR="00771FD8">
        <w:t xml:space="preserve"> </w:t>
      </w:r>
      <w:r w:rsidR="001C19E8">
        <w:rPr>
          <w:lang/>
        </w:rPr>
        <w:t>Don’t Grow Weary</w:t>
      </w:r>
    </w:p>
    <w:p w14:paraId="47FE339C" w14:textId="77777777" w:rsidR="001C19E8" w:rsidRPr="001C19E8" w:rsidRDefault="001C19E8" w:rsidP="001C19E8">
      <w:pPr>
        <w:rPr>
          <w:lang/>
        </w:rPr>
      </w:pPr>
    </w:p>
    <w:p w14:paraId="04AC415E" w14:textId="645CCC5B" w:rsidR="00B31899" w:rsidRPr="00B31899" w:rsidRDefault="00B31899" w:rsidP="001C19E8">
      <w:pPr>
        <w:rPr>
          <w:rFonts w:ascii="Segoe UI" w:eastAsia="Times New Roman" w:hAnsi="Segoe UI" w:cs="Segoe UI"/>
          <w:b/>
          <w:bCs/>
          <w:color w:val="000000"/>
          <w:kern w:val="0"/>
          <w:sz w:val="27"/>
          <w:szCs w:val="27"/>
          <w:lang w:bidi="he-IL"/>
          <w14:ligatures w14:val="none"/>
        </w:rPr>
      </w:pPr>
      <w:r w:rsidRPr="00B31899">
        <w:rPr>
          <w:rFonts w:ascii="Segoe UI" w:eastAsia="Times New Roman" w:hAnsi="Segoe UI" w:cs="Segoe UI"/>
          <w:b/>
          <w:bCs/>
          <w:color w:val="000000"/>
          <w:kern w:val="0"/>
          <w:sz w:val="27"/>
          <w:szCs w:val="27"/>
          <w:lang w:bidi="he-IL"/>
          <w14:ligatures w14:val="none"/>
        </w:rPr>
        <w:t>Warning and Encouragement</w:t>
      </w:r>
    </w:p>
    <w:p w14:paraId="5F54686C" w14:textId="11188EC0" w:rsidR="00B31899" w:rsidRDefault="00B31899" w:rsidP="00B31899">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B31899">
        <w:rPr>
          <w:rFonts w:ascii="Segoe UI" w:eastAsia="Times New Roman" w:hAnsi="Segoe UI" w:cs="Segoe UI"/>
          <w:b/>
          <w:bCs/>
          <w:i/>
          <w:iCs/>
          <w:color w:val="000000"/>
          <w:kern w:val="0"/>
          <w:vertAlign w:val="superscript"/>
          <w:lang w:bidi="he-IL"/>
          <w14:ligatures w14:val="none"/>
        </w:rPr>
        <w:t>14 </w:t>
      </w:r>
      <w:r w:rsidRPr="00B31899">
        <w:rPr>
          <w:rFonts w:ascii="Segoe UI" w:eastAsia="Times New Roman" w:hAnsi="Segoe UI" w:cs="Segoe UI"/>
          <w:i/>
          <w:iCs/>
          <w:color w:val="000000"/>
          <w:kern w:val="0"/>
          <w:lang w:bidi="he-IL"/>
          <w14:ligatures w14:val="none"/>
        </w:rPr>
        <w:t>Make every effort to live in peace with everyone and to be holy; without holiness no one will see the Lord. </w:t>
      </w:r>
      <w:r w:rsidRPr="00B31899">
        <w:rPr>
          <w:rFonts w:ascii="Segoe UI" w:eastAsia="Times New Roman" w:hAnsi="Segoe UI" w:cs="Segoe UI"/>
          <w:b/>
          <w:bCs/>
          <w:i/>
          <w:iCs/>
          <w:color w:val="000000"/>
          <w:kern w:val="0"/>
          <w:vertAlign w:val="superscript"/>
          <w:lang w:bidi="he-IL"/>
          <w14:ligatures w14:val="none"/>
        </w:rPr>
        <w:t>15 </w:t>
      </w:r>
      <w:r w:rsidRPr="00B31899">
        <w:rPr>
          <w:rFonts w:ascii="Segoe UI" w:eastAsia="Times New Roman" w:hAnsi="Segoe UI" w:cs="Segoe UI"/>
          <w:i/>
          <w:iCs/>
          <w:color w:val="000000"/>
          <w:kern w:val="0"/>
          <w:lang w:bidi="he-IL"/>
          <w14:ligatures w14:val="none"/>
        </w:rPr>
        <w:t>See to it that no one falls short of the grace of God and that no bitter root grows up to cause trouble and defile many. </w:t>
      </w:r>
      <w:r w:rsidRPr="00B31899">
        <w:rPr>
          <w:rFonts w:ascii="Segoe UI" w:eastAsia="Times New Roman" w:hAnsi="Segoe UI" w:cs="Segoe UI"/>
          <w:b/>
          <w:bCs/>
          <w:i/>
          <w:iCs/>
          <w:color w:val="000000"/>
          <w:kern w:val="0"/>
          <w:vertAlign w:val="superscript"/>
          <w:lang w:bidi="he-IL"/>
          <w14:ligatures w14:val="none"/>
        </w:rPr>
        <w:t>16 </w:t>
      </w:r>
      <w:r w:rsidRPr="00B31899">
        <w:rPr>
          <w:rFonts w:ascii="Segoe UI" w:eastAsia="Times New Roman" w:hAnsi="Segoe UI" w:cs="Segoe UI"/>
          <w:i/>
          <w:iCs/>
          <w:color w:val="000000"/>
          <w:kern w:val="0"/>
          <w:lang w:bidi="he-IL"/>
          <w14:ligatures w14:val="none"/>
        </w:rPr>
        <w:t>See that no one is sexually immoral, or is godless like Esau, who for a single meal sold his inheritance rights as the oldest son. </w:t>
      </w:r>
      <w:r w:rsidRPr="00B31899">
        <w:rPr>
          <w:rFonts w:ascii="Segoe UI" w:eastAsia="Times New Roman" w:hAnsi="Segoe UI" w:cs="Segoe UI"/>
          <w:b/>
          <w:bCs/>
          <w:i/>
          <w:iCs/>
          <w:color w:val="000000"/>
          <w:kern w:val="0"/>
          <w:vertAlign w:val="superscript"/>
          <w:lang w:bidi="he-IL"/>
          <w14:ligatures w14:val="none"/>
        </w:rPr>
        <w:t>17 </w:t>
      </w:r>
      <w:r w:rsidRPr="00B31899">
        <w:rPr>
          <w:rFonts w:ascii="Segoe UI" w:eastAsia="Times New Roman" w:hAnsi="Segoe UI" w:cs="Segoe UI"/>
          <w:i/>
          <w:iCs/>
          <w:color w:val="000000"/>
          <w:kern w:val="0"/>
          <w:lang w:bidi="he-IL"/>
          <w14:ligatures w14:val="none"/>
        </w:rPr>
        <w:t>Afterward, as you know, when he wanted to inherit this blessing, he was rejected. Even though he sought the blessing with tears, he could not change what he had done.</w:t>
      </w:r>
      <w:r w:rsidR="00833013">
        <w:rPr>
          <w:rFonts w:ascii="Segoe UI" w:eastAsia="Times New Roman" w:hAnsi="Segoe UI" w:cs="Segoe UI"/>
          <w:i/>
          <w:iCs/>
          <w:color w:val="000000"/>
          <w:kern w:val="0"/>
          <w:lang w:bidi="he-IL"/>
          <w14:ligatures w14:val="none"/>
        </w:rPr>
        <w:t xml:space="preserve"> (Hebrews 12:14-17, NIV).</w:t>
      </w:r>
    </w:p>
    <w:p w14:paraId="4436D6B1" w14:textId="22AD03D9" w:rsidR="00771FD8" w:rsidRDefault="00AA571A" w:rsidP="00B31899">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The author now gives some</w:t>
      </w:r>
      <w:r w:rsidR="00771FD8">
        <w:rPr>
          <w:rFonts w:ascii="Segoe UI" w:eastAsia="Times New Roman" w:hAnsi="Segoe UI" w:cs="Segoe UI"/>
          <w:color w:val="000000"/>
          <w:kern w:val="0"/>
          <w:lang w:bidi="he-IL"/>
          <w14:ligatures w14:val="none"/>
        </w:rPr>
        <w:t xml:space="preserve"> final</w:t>
      </w:r>
      <w:r>
        <w:rPr>
          <w:rFonts w:ascii="Segoe UI" w:eastAsia="Times New Roman" w:hAnsi="Segoe UI" w:cs="Segoe UI"/>
          <w:color w:val="000000"/>
          <w:kern w:val="0"/>
          <w:lang w:bidi="he-IL"/>
          <w14:ligatures w14:val="none"/>
        </w:rPr>
        <w:t xml:space="preserve"> warnings and encouragement.</w:t>
      </w:r>
      <w:r w:rsidR="00771FD8">
        <w:rPr>
          <w:rFonts w:ascii="Segoe UI" w:eastAsia="Times New Roman" w:hAnsi="Segoe UI" w:cs="Segoe UI"/>
          <w:color w:val="000000"/>
          <w:kern w:val="0"/>
          <w:lang w:bidi="he-IL"/>
          <w14:ligatures w14:val="none"/>
        </w:rPr>
        <w:t xml:space="preserve"> Remember that he’s writing </w:t>
      </w:r>
      <w:r w:rsidR="00CF618B">
        <w:rPr>
          <w:rFonts w:ascii="Segoe UI" w:eastAsia="Times New Roman" w:hAnsi="Segoe UI" w:cs="Segoe UI"/>
          <w:color w:val="000000"/>
          <w:kern w:val="0"/>
          <w:lang w:bidi="he-IL"/>
          <w14:ligatures w14:val="none"/>
        </w:rPr>
        <w:t xml:space="preserve">to </w:t>
      </w:r>
      <w:r w:rsidR="00771FD8">
        <w:rPr>
          <w:rFonts w:ascii="Segoe UI" w:eastAsia="Times New Roman" w:hAnsi="Segoe UI" w:cs="Segoe UI"/>
          <w:color w:val="000000"/>
          <w:kern w:val="0"/>
          <w:lang w:bidi="he-IL"/>
          <w14:ligatures w14:val="none"/>
        </w:rPr>
        <w:t xml:space="preserve">a group of </w:t>
      </w:r>
      <w:r w:rsidR="00CF618B">
        <w:rPr>
          <w:rFonts w:ascii="Segoe UI" w:eastAsia="Times New Roman" w:hAnsi="Segoe UI" w:cs="Segoe UI"/>
          <w:color w:val="000000"/>
          <w:kern w:val="0"/>
          <w:lang w:bidi="he-IL"/>
          <w14:ligatures w14:val="none"/>
        </w:rPr>
        <w:t xml:space="preserve">suffering </w:t>
      </w:r>
      <w:r w:rsidR="00771FD8">
        <w:rPr>
          <w:rFonts w:ascii="Segoe UI" w:eastAsia="Times New Roman" w:hAnsi="Segoe UI" w:cs="Segoe UI"/>
          <w:color w:val="000000"/>
          <w:kern w:val="0"/>
          <w:lang w:bidi="he-IL"/>
          <w14:ligatures w14:val="none"/>
        </w:rPr>
        <w:t xml:space="preserve">Jews who are under tremendous persecution. They are being pressured to give up on Jesus. Perhaps the great theme of the </w:t>
      </w:r>
      <w:r w:rsidR="00CF618B">
        <w:rPr>
          <w:rFonts w:ascii="Segoe UI" w:eastAsia="Times New Roman" w:hAnsi="Segoe UI" w:cs="Segoe UI"/>
          <w:color w:val="000000"/>
          <w:kern w:val="0"/>
          <w:lang w:bidi="he-IL"/>
          <w14:ligatures w14:val="none"/>
        </w:rPr>
        <w:t>b</w:t>
      </w:r>
      <w:r w:rsidR="00771FD8">
        <w:rPr>
          <w:rFonts w:ascii="Segoe UI" w:eastAsia="Times New Roman" w:hAnsi="Segoe UI" w:cs="Segoe UI"/>
          <w:color w:val="000000"/>
          <w:kern w:val="0"/>
          <w:lang w:bidi="he-IL"/>
          <w14:ligatures w14:val="none"/>
        </w:rPr>
        <w:t>ook of Hebrews can be summed up in the admonition</w:t>
      </w:r>
      <w:r w:rsidR="00CF618B">
        <w:rPr>
          <w:rFonts w:ascii="Segoe UI" w:eastAsia="Times New Roman" w:hAnsi="Segoe UI" w:cs="Segoe UI"/>
          <w:color w:val="000000"/>
          <w:kern w:val="0"/>
          <w:lang w:bidi="he-IL"/>
          <w14:ligatures w14:val="none"/>
        </w:rPr>
        <w:t>:</w:t>
      </w:r>
      <w:r w:rsidR="00771FD8">
        <w:rPr>
          <w:rFonts w:ascii="Segoe UI" w:eastAsia="Times New Roman" w:hAnsi="Segoe UI" w:cs="Segoe UI"/>
          <w:color w:val="000000"/>
          <w:kern w:val="0"/>
          <w:lang w:bidi="he-IL"/>
          <w14:ligatures w14:val="none"/>
        </w:rPr>
        <w:t xml:space="preserve"> DON’T GIVE UP ON JESUS. HE’S THE REAL DEAL. HE IS THE ONLY WAY. </w:t>
      </w:r>
      <w:r w:rsidR="00CF618B">
        <w:rPr>
          <w:rFonts w:ascii="Segoe UI" w:eastAsia="Times New Roman" w:hAnsi="Segoe UI" w:cs="Segoe UI"/>
          <w:color w:val="000000"/>
          <w:kern w:val="0"/>
          <w:lang w:bidi="he-IL"/>
          <w14:ligatures w14:val="none"/>
        </w:rPr>
        <w:t>The author of Hebrews</w:t>
      </w:r>
      <w:r w:rsidR="00771FD8">
        <w:rPr>
          <w:rFonts w:ascii="Segoe UI" w:eastAsia="Times New Roman" w:hAnsi="Segoe UI" w:cs="Segoe UI"/>
          <w:color w:val="000000"/>
          <w:kern w:val="0"/>
          <w:lang w:bidi="he-IL"/>
          <w14:ligatures w14:val="none"/>
        </w:rPr>
        <w:t xml:space="preserve"> will now give them some advice and instruction about everyday living.</w:t>
      </w:r>
      <w:r>
        <w:rPr>
          <w:rFonts w:ascii="Segoe UI" w:eastAsia="Times New Roman" w:hAnsi="Segoe UI" w:cs="Segoe UI"/>
          <w:color w:val="000000"/>
          <w:kern w:val="0"/>
          <w:lang w:bidi="he-IL"/>
          <w14:ligatures w14:val="none"/>
        </w:rPr>
        <w:t xml:space="preserve"> </w:t>
      </w:r>
    </w:p>
    <w:p w14:paraId="06D72DE1" w14:textId="665C9368" w:rsidR="00AA571A" w:rsidRPr="00771FD8" w:rsidRDefault="00AA571A" w:rsidP="00B31899">
      <w:pPr>
        <w:shd w:val="clear" w:color="auto" w:fill="FFFFFF"/>
        <w:spacing w:before="100" w:beforeAutospacing="1" w:after="100" w:afterAutospacing="1"/>
        <w:rPr>
          <w:rStyle w:val="text"/>
          <w:rFonts w:ascii="Segoe UI" w:hAnsi="Segoe UI" w:cs="Segoe UI"/>
          <w:color w:val="000000"/>
          <w:shd w:val="clear" w:color="auto" w:fill="FFFFFF"/>
        </w:rPr>
      </w:pPr>
      <w:r>
        <w:rPr>
          <w:rFonts w:ascii="Segoe UI" w:eastAsia="Times New Roman" w:hAnsi="Segoe UI" w:cs="Segoe UI"/>
          <w:color w:val="000000"/>
          <w:kern w:val="0"/>
          <w:lang w:bidi="he-IL"/>
          <w14:ligatures w14:val="none"/>
        </w:rPr>
        <w:t>He tells them to “</w:t>
      </w:r>
      <w:r w:rsidR="00771FD8">
        <w:rPr>
          <w:rFonts w:ascii="Segoe UI" w:eastAsia="Times New Roman" w:hAnsi="Segoe UI" w:cs="Segoe UI"/>
          <w:color w:val="000000"/>
          <w:kern w:val="0"/>
          <w:lang w:bidi="he-IL"/>
          <w14:ligatures w14:val="none"/>
        </w:rPr>
        <w:t xml:space="preserve">make every effort to </w:t>
      </w:r>
      <w:r>
        <w:rPr>
          <w:rFonts w:ascii="Segoe UI" w:eastAsia="Times New Roman" w:hAnsi="Segoe UI" w:cs="Segoe UI"/>
          <w:color w:val="000000"/>
          <w:kern w:val="0"/>
          <w:lang w:bidi="he-IL"/>
          <w14:ligatures w14:val="none"/>
        </w:rPr>
        <w:t>live in peace with everyone</w:t>
      </w:r>
      <w:r w:rsidR="00771FD8">
        <w:rPr>
          <w:rFonts w:ascii="Segoe UI" w:eastAsia="Times New Roman" w:hAnsi="Segoe UI" w:cs="Segoe UI"/>
          <w:color w:val="000000"/>
          <w:kern w:val="0"/>
          <w:lang w:bidi="he-IL"/>
          <w14:ligatures w14:val="none"/>
        </w:rPr>
        <w:t xml:space="preserve"> and be holy</w:t>
      </w:r>
      <w:r>
        <w:rPr>
          <w:rFonts w:ascii="Segoe UI" w:eastAsia="Times New Roman" w:hAnsi="Segoe UI" w:cs="Segoe UI"/>
          <w:color w:val="000000"/>
          <w:kern w:val="0"/>
          <w:lang w:bidi="he-IL"/>
          <w14:ligatures w14:val="none"/>
        </w:rPr>
        <w:t xml:space="preserve">.” This is a good word to us as well. Paul tells us the same thing saying, </w:t>
      </w:r>
      <w:r w:rsidRPr="00AA571A">
        <w:rPr>
          <w:rFonts w:ascii="Segoe UI" w:eastAsia="Times New Roman" w:hAnsi="Segoe UI" w:cs="Segoe UI"/>
          <w:i/>
          <w:iCs/>
          <w:color w:val="000000"/>
          <w:kern w:val="0"/>
          <w:lang w:bidi="he-IL"/>
          <w14:ligatures w14:val="none"/>
        </w:rPr>
        <w:t>“</w:t>
      </w:r>
      <w:r w:rsidRPr="00AA571A">
        <w:rPr>
          <w:rStyle w:val="text"/>
          <w:rFonts w:ascii="Segoe UI" w:hAnsi="Segoe UI" w:cs="Segoe UI"/>
          <w:b/>
          <w:bCs/>
          <w:i/>
          <w:iCs/>
          <w:color w:val="000000"/>
          <w:shd w:val="clear" w:color="auto" w:fill="FFFFFF"/>
          <w:vertAlign w:val="superscript"/>
        </w:rPr>
        <w:t>18 </w:t>
      </w:r>
      <w:r w:rsidRPr="00AA571A">
        <w:rPr>
          <w:rStyle w:val="text"/>
          <w:rFonts w:ascii="Segoe UI" w:hAnsi="Segoe UI" w:cs="Segoe UI"/>
          <w:i/>
          <w:iCs/>
          <w:color w:val="000000"/>
          <w:shd w:val="clear" w:color="auto" w:fill="FFFFFF"/>
        </w:rPr>
        <w:t>If it is possible, as far as it depends on you, live at peace with everyone.</w:t>
      </w:r>
      <w:r w:rsidRPr="00AA571A">
        <w:rPr>
          <w:rFonts w:ascii="Segoe UI" w:hAnsi="Segoe UI" w:cs="Segoe UI"/>
          <w:i/>
          <w:iCs/>
          <w:color w:val="000000"/>
          <w:shd w:val="clear" w:color="auto" w:fill="FFFFFF"/>
        </w:rPr>
        <w:t> </w:t>
      </w:r>
      <w:r w:rsidRPr="00AA571A">
        <w:rPr>
          <w:rStyle w:val="text"/>
          <w:rFonts w:ascii="Segoe UI" w:hAnsi="Segoe UI" w:cs="Segoe UI"/>
          <w:b/>
          <w:bCs/>
          <w:i/>
          <w:iCs/>
          <w:color w:val="000000"/>
          <w:shd w:val="clear" w:color="auto" w:fill="FFFFFF"/>
          <w:vertAlign w:val="superscript"/>
        </w:rPr>
        <w:t>19 </w:t>
      </w:r>
      <w:r w:rsidRPr="00AA571A">
        <w:rPr>
          <w:rStyle w:val="text"/>
          <w:rFonts w:ascii="Segoe UI" w:hAnsi="Segoe UI" w:cs="Segoe UI"/>
          <w:i/>
          <w:iCs/>
          <w:color w:val="000000"/>
          <w:shd w:val="clear" w:color="auto" w:fill="FFFFFF"/>
        </w:rPr>
        <w:t>Do not take revenge, my dear friends, but leave room for God’s wrath, for it is written: “It is mine to avenge; I will repay,”</w:t>
      </w:r>
      <w:r w:rsidRPr="00AA571A">
        <w:rPr>
          <w:rStyle w:val="text"/>
          <w:rFonts w:ascii="Segoe UI" w:hAnsi="Segoe UI" w:cs="Segoe UI"/>
          <w:i/>
          <w:iCs/>
          <w:color w:val="000000"/>
          <w:sz w:val="15"/>
          <w:szCs w:val="15"/>
          <w:shd w:val="clear" w:color="auto" w:fill="FFFFFF"/>
          <w:vertAlign w:val="superscript"/>
        </w:rPr>
        <w:t>[</w:t>
      </w:r>
      <w:hyperlink r:id="rId7" w:anchor="fen-NIV-28265d" w:tooltip="See footnote d" w:history="1">
        <w:r w:rsidRPr="00AA571A">
          <w:rPr>
            <w:rStyle w:val="Hyperlink"/>
            <w:rFonts w:ascii="Segoe UI" w:hAnsi="Segoe UI" w:cs="Segoe UI"/>
            <w:i/>
            <w:iCs/>
            <w:color w:val="4A4A4A"/>
            <w:sz w:val="15"/>
            <w:szCs w:val="15"/>
            <w:vertAlign w:val="superscript"/>
          </w:rPr>
          <w:t>d</w:t>
        </w:r>
      </w:hyperlink>
      <w:r w:rsidRPr="00AA571A">
        <w:rPr>
          <w:rStyle w:val="text"/>
          <w:rFonts w:ascii="Segoe UI" w:hAnsi="Segoe UI" w:cs="Segoe UI"/>
          <w:i/>
          <w:iCs/>
          <w:color w:val="000000"/>
          <w:sz w:val="15"/>
          <w:szCs w:val="15"/>
          <w:shd w:val="clear" w:color="auto" w:fill="FFFFFF"/>
          <w:vertAlign w:val="superscript"/>
        </w:rPr>
        <w:t>]</w:t>
      </w:r>
      <w:r w:rsidRPr="00AA571A">
        <w:rPr>
          <w:rStyle w:val="text"/>
          <w:rFonts w:ascii="Segoe UI" w:hAnsi="Segoe UI" w:cs="Segoe UI"/>
          <w:i/>
          <w:iCs/>
          <w:color w:val="000000"/>
          <w:shd w:val="clear" w:color="auto" w:fill="FFFFFF"/>
        </w:rPr>
        <w:t> says the Lord.” (Romans 12:18-19</w:t>
      </w:r>
      <w:r w:rsidR="00CF618B">
        <w:rPr>
          <w:rStyle w:val="text"/>
          <w:rFonts w:ascii="Segoe UI" w:hAnsi="Segoe UI" w:cs="Segoe UI"/>
          <w:i/>
          <w:iCs/>
          <w:color w:val="000000"/>
          <w:shd w:val="clear" w:color="auto" w:fill="FFFFFF"/>
        </w:rPr>
        <w:t>,</w:t>
      </w:r>
      <w:r w:rsidRPr="00AA571A">
        <w:rPr>
          <w:rStyle w:val="text"/>
          <w:rFonts w:ascii="Segoe UI" w:hAnsi="Segoe UI" w:cs="Segoe UI"/>
          <w:i/>
          <w:iCs/>
          <w:color w:val="000000"/>
          <w:shd w:val="clear" w:color="auto" w:fill="FFFFFF"/>
        </w:rPr>
        <w:t xml:space="preserve"> </w:t>
      </w:r>
      <w:r w:rsidR="00CF618B">
        <w:rPr>
          <w:rStyle w:val="text"/>
          <w:rFonts w:ascii="Segoe UI" w:hAnsi="Segoe UI" w:cs="Segoe UI"/>
          <w:i/>
          <w:iCs/>
          <w:color w:val="000000"/>
          <w:shd w:val="clear" w:color="auto" w:fill="FFFFFF"/>
        </w:rPr>
        <w:t>NIV</w:t>
      </w:r>
      <w:r w:rsidRPr="00AA571A">
        <w:rPr>
          <w:rStyle w:val="text"/>
          <w:rFonts w:ascii="Segoe UI" w:hAnsi="Segoe UI" w:cs="Segoe UI"/>
          <w:i/>
          <w:iCs/>
          <w:color w:val="000000"/>
          <w:shd w:val="clear" w:color="auto" w:fill="FFFFFF"/>
        </w:rPr>
        <w:t xml:space="preserve">). </w:t>
      </w:r>
      <w:r>
        <w:rPr>
          <w:rStyle w:val="text"/>
          <w:rFonts w:ascii="Segoe UI" w:hAnsi="Segoe UI" w:cs="Segoe UI"/>
          <w:color w:val="000000"/>
          <w:shd w:val="clear" w:color="auto" w:fill="FFFFFF"/>
        </w:rPr>
        <w:t>When people want to stir things up, do your best to not be an active participant.</w:t>
      </w:r>
      <w:r w:rsidR="00771FD8">
        <w:rPr>
          <w:rStyle w:val="text"/>
          <w:rFonts w:ascii="Segoe UI" w:hAnsi="Segoe UI" w:cs="Segoe UI"/>
          <w:color w:val="000000"/>
          <w:shd w:val="clear" w:color="auto" w:fill="FFFFFF"/>
        </w:rPr>
        <w:t xml:space="preserve"> </w:t>
      </w:r>
      <w:r w:rsidR="00CF618B">
        <w:rPr>
          <w:rStyle w:val="text"/>
          <w:rFonts w:ascii="Segoe UI" w:hAnsi="Segoe UI" w:cs="Segoe UI"/>
          <w:color w:val="000000"/>
          <w:shd w:val="clear" w:color="auto" w:fill="FFFFFF"/>
        </w:rPr>
        <w:t>A</w:t>
      </w:r>
      <w:r w:rsidR="00771FD8">
        <w:rPr>
          <w:rStyle w:val="text"/>
          <w:rFonts w:ascii="Segoe UI" w:hAnsi="Segoe UI" w:cs="Segoe UI"/>
          <w:color w:val="000000"/>
          <w:shd w:val="clear" w:color="auto" w:fill="FFFFFF"/>
        </w:rPr>
        <w:t xml:space="preserve">s much as you are able to do so, </w:t>
      </w:r>
      <w:r w:rsidR="00CF618B">
        <w:rPr>
          <w:rStyle w:val="text"/>
          <w:rFonts w:ascii="Segoe UI" w:hAnsi="Segoe UI" w:cs="Segoe UI"/>
          <w:color w:val="000000"/>
          <w:shd w:val="clear" w:color="auto" w:fill="FFFFFF"/>
        </w:rPr>
        <w:t xml:space="preserve">be a person that </w:t>
      </w:r>
      <w:r w:rsidR="00771FD8">
        <w:rPr>
          <w:rStyle w:val="text"/>
          <w:rFonts w:ascii="Segoe UI" w:hAnsi="Segoe UI" w:cs="Segoe UI"/>
          <w:color w:val="000000"/>
          <w:shd w:val="clear" w:color="auto" w:fill="FFFFFF"/>
        </w:rPr>
        <w:t>ease</w:t>
      </w:r>
      <w:r w:rsidR="00CF618B">
        <w:rPr>
          <w:rStyle w:val="text"/>
          <w:rFonts w:ascii="Segoe UI" w:hAnsi="Segoe UI" w:cs="Segoe UI"/>
          <w:color w:val="000000"/>
          <w:shd w:val="clear" w:color="auto" w:fill="FFFFFF"/>
        </w:rPr>
        <w:t>s</w:t>
      </w:r>
      <w:r w:rsidR="00771FD8">
        <w:rPr>
          <w:rStyle w:val="text"/>
          <w:rFonts w:ascii="Segoe UI" w:hAnsi="Segoe UI" w:cs="Segoe UI"/>
          <w:color w:val="000000"/>
          <w:shd w:val="clear" w:color="auto" w:fill="FFFFFF"/>
        </w:rPr>
        <w:t xml:space="preserve"> tension down instead of ramping it up. Turn the temperature down. It’s a better way to live. </w:t>
      </w:r>
      <w:r>
        <w:rPr>
          <w:rStyle w:val="text"/>
          <w:rFonts w:ascii="Segoe UI" w:hAnsi="Segoe UI" w:cs="Segoe UI"/>
          <w:color w:val="000000"/>
          <w:shd w:val="clear" w:color="auto" w:fill="FFFFFF"/>
        </w:rPr>
        <w:t xml:space="preserve"> Paul goes on to say that a good way to do this is </w:t>
      </w:r>
      <w:r w:rsidR="00771FD8">
        <w:rPr>
          <w:rStyle w:val="text"/>
          <w:rFonts w:ascii="Segoe UI" w:hAnsi="Segoe UI" w:cs="Segoe UI"/>
          <w:color w:val="000000"/>
          <w:shd w:val="clear" w:color="auto" w:fill="FFFFFF"/>
        </w:rPr>
        <w:t xml:space="preserve">to never get involved in mental score keeping. When you do good for others don’t look for “atta boys” or for some kind of payback. If you do, your gifting is selfish and not selfless. </w:t>
      </w:r>
      <w:r>
        <w:rPr>
          <w:rStyle w:val="text"/>
          <w:rFonts w:ascii="Segoe UI" w:hAnsi="Segoe UI" w:cs="Segoe UI"/>
          <w:color w:val="000000"/>
          <w:shd w:val="clear" w:color="auto" w:fill="FFFFFF"/>
        </w:rPr>
        <w:t>Don’t be trying to figure out how to win the argument or get back at others</w:t>
      </w:r>
      <w:r w:rsidR="00771FD8">
        <w:rPr>
          <w:rStyle w:val="text"/>
          <w:rFonts w:ascii="Segoe UI" w:hAnsi="Segoe UI" w:cs="Segoe UI"/>
          <w:color w:val="000000"/>
          <w:shd w:val="clear" w:color="auto" w:fill="FFFFFF"/>
        </w:rPr>
        <w:t xml:space="preserve"> every time you’re in a disagreement</w:t>
      </w:r>
      <w:r>
        <w:rPr>
          <w:rStyle w:val="text"/>
          <w:rFonts w:ascii="Segoe UI" w:hAnsi="Segoe UI" w:cs="Segoe UI"/>
          <w:color w:val="000000"/>
          <w:shd w:val="clear" w:color="auto" w:fill="FFFFFF"/>
        </w:rPr>
        <w:t>. Be a person that puts a smile on God’s face.</w:t>
      </w:r>
      <w:r w:rsidR="00771FD8">
        <w:rPr>
          <w:rStyle w:val="text"/>
          <w:rFonts w:ascii="Segoe UI" w:hAnsi="Segoe UI" w:cs="Segoe UI"/>
          <w:color w:val="000000"/>
          <w:shd w:val="clear" w:color="auto" w:fill="FFFFFF"/>
        </w:rPr>
        <w:t xml:space="preserve"> That is holiness in living. This again is not referring to positional holiness which is given to you by grace, rather this is talking about “practical holiness” which means how you’re practicing the holiness of God in your life.</w:t>
      </w:r>
    </w:p>
    <w:p w14:paraId="0807C198" w14:textId="15BB4ECD" w:rsidR="00AA571A" w:rsidRPr="00771FD8" w:rsidRDefault="00AA571A" w:rsidP="00B31899">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Style w:val="text"/>
          <w:rFonts w:ascii="Segoe UI" w:hAnsi="Segoe UI" w:cs="Segoe UI"/>
          <w:color w:val="000000"/>
          <w:shd w:val="clear" w:color="auto" w:fill="FFFFFF"/>
        </w:rPr>
        <w:t xml:space="preserve">Remember to extend grace to others if for no other reason </w:t>
      </w:r>
      <w:r w:rsidR="00CF618B">
        <w:rPr>
          <w:rStyle w:val="text"/>
          <w:rFonts w:ascii="Segoe UI" w:hAnsi="Segoe UI" w:cs="Segoe UI"/>
          <w:color w:val="000000"/>
          <w:shd w:val="clear" w:color="auto" w:fill="FFFFFF"/>
        </w:rPr>
        <w:t xml:space="preserve">than </w:t>
      </w:r>
      <w:r>
        <w:rPr>
          <w:rStyle w:val="text"/>
          <w:rFonts w:ascii="Segoe UI" w:hAnsi="Segoe UI" w:cs="Segoe UI"/>
          <w:color w:val="000000"/>
          <w:shd w:val="clear" w:color="auto" w:fill="FFFFFF"/>
        </w:rPr>
        <w:t>because God has extended grace and peace to you. We are also to stay morally and sexually clean. This means there is to be no sex between unmarried people.</w:t>
      </w:r>
      <w:r w:rsidR="00771FD8">
        <w:rPr>
          <w:rStyle w:val="text"/>
          <w:rFonts w:ascii="Segoe UI" w:hAnsi="Segoe UI" w:cs="Segoe UI"/>
          <w:color w:val="000000"/>
          <w:shd w:val="clear" w:color="auto" w:fill="FFFFFF"/>
        </w:rPr>
        <w:t xml:space="preserve"> This means no adultery, but no fornication either. God’s plan calls for sex only within the confines of a legitimate marriage.</w:t>
      </w:r>
      <w:r>
        <w:rPr>
          <w:rStyle w:val="text"/>
          <w:rFonts w:ascii="Segoe UI" w:hAnsi="Segoe UI" w:cs="Segoe UI"/>
          <w:color w:val="000000"/>
          <w:shd w:val="clear" w:color="auto" w:fill="FFFFFF"/>
        </w:rPr>
        <w:t xml:space="preserve"> Don’t be like Esau who gave away his inheritance to satisfy his fleshly desires. You might remember that he sold his birthright when he came in from the field hungry, and Jacob coaxed him to give it up for a bowl of soup. Esau had to suffer the </w:t>
      </w:r>
      <w:r>
        <w:rPr>
          <w:rStyle w:val="text"/>
          <w:rFonts w:ascii="Segoe UI" w:hAnsi="Segoe UI" w:cs="Segoe UI"/>
          <w:color w:val="000000"/>
          <w:shd w:val="clear" w:color="auto" w:fill="FFFFFF"/>
        </w:rPr>
        <w:lastRenderedPageBreak/>
        <w:t>consequence of the poor decision</w:t>
      </w:r>
      <w:r w:rsidR="00771FD8">
        <w:rPr>
          <w:rStyle w:val="text"/>
          <w:rFonts w:ascii="Segoe UI" w:hAnsi="Segoe UI" w:cs="Segoe UI"/>
          <w:color w:val="000000"/>
          <w:shd w:val="clear" w:color="auto" w:fill="FFFFFF"/>
        </w:rPr>
        <w:t>s</w:t>
      </w:r>
      <w:r>
        <w:rPr>
          <w:rStyle w:val="text"/>
          <w:rFonts w:ascii="Segoe UI" w:hAnsi="Segoe UI" w:cs="Segoe UI"/>
          <w:color w:val="000000"/>
          <w:shd w:val="clear" w:color="auto" w:fill="FFFFFF"/>
        </w:rPr>
        <w:t xml:space="preserve"> that he made. We too, when we yield to the flesh, will suffer all kinds of consequences that we just can’t undo.</w:t>
      </w:r>
      <w:r w:rsidR="00771FD8">
        <w:rPr>
          <w:rStyle w:val="text"/>
          <w:rFonts w:ascii="Segoe UI" w:hAnsi="Segoe UI" w:cs="Segoe UI"/>
          <w:color w:val="000000"/>
          <w:shd w:val="clear" w:color="auto" w:fill="FFFFFF"/>
        </w:rPr>
        <w:t xml:space="preserve"> The author then reference</w:t>
      </w:r>
      <w:r w:rsidR="00CF618B">
        <w:rPr>
          <w:rStyle w:val="text"/>
          <w:rFonts w:ascii="Segoe UI" w:hAnsi="Segoe UI" w:cs="Segoe UI"/>
          <w:color w:val="000000"/>
          <w:shd w:val="clear" w:color="auto" w:fill="FFFFFF"/>
        </w:rPr>
        <w:t>s</w:t>
      </w:r>
      <w:r w:rsidR="00771FD8">
        <w:rPr>
          <w:rStyle w:val="text"/>
          <w:rFonts w:ascii="Segoe UI" w:hAnsi="Segoe UI" w:cs="Segoe UI"/>
          <w:color w:val="000000"/>
          <w:shd w:val="clear" w:color="auto" w:fill="FFFFFF"/>
        </w:rPr>
        <w:t xml:space="preserve"> what happened on Mt. Sinai when Moses received the Law from God fifty days after leaving Egypt.</w:t>
      </w:r>
    </w:p>
    <w:p w14:paraId="2C9AA82E" w14:textId="77777777" w:rsidR="00B31899" w:rsidRPr="00B31899" w:rsidRDefault="00B31899" w:rsidP="00B31899">
      <w:pPr>
        <w:shd w:val="clear" w:color="auto" w:fill="FFFFFF"/>
        <w:spacing w:before="300" w:after="150"/>
        <w:outlineLvl w:val="2"/>
        <w:rPr>
          <w:rFonts w:ascii="Segoe UI" w:eastAsia="Times New Roman" w:hAnsi="Segoe UI" w:cs="Segoe UI"/>
          <w:b/>
          <w:bCs/>
          <w:color w:val="000000"/>
          <w:kern w:val="0"/>
          <w:sz w:val="27"/>
          <w:szCs w:val="27"/>
          <w:lang w:bidi="he-IL"/>
          <w14:ligatures w14:val="none"/>
        </w:rPr>
      </w:pPr>
      <w:r w:rsidRPr="00B31899">
        <w:rPr>
          <w:rFonts w:ascii="Segoe UI" w:eastAsia="Times New Roman" w:hAnsi="Segoe UI" w:cs="Segoe UI"/>
          <w:b/>
          <w:bCs/>
          <w:color w:val="000000"/>
          <w:kern w:val="0"/>
          <w:sz w:val="27"/>
          <w:szCs w:val="27"/>
          <w:lang w:bidi="he-IL"/>
          <w14:ligatures w14:val="none"/>
        </w:rPr>
        <w:t>The Mountain of Fear and the Mountain of Joy</w:t>
      </w:r>
    </w:p>
    <w:p w14:paraId="4432BCE2" w14:textId="195897F4" w:rsidR="00B31899" w:rsidRPr="001C19E8" w:rsidRDefault="00B31899" w:rsidP="00B31899">
      <w:pPr>
        <w:shd w:val="clear" w:color="auto" w:fill="FFFFFF"/>
        <w:spacing w:before="100" w:beforeAutospacing="1" w:after="100" w:afterAutospacing="1"/>
        <w:rPr>
          <w:rFonts w:ascii="Segoe UI" w:eastAsia="Times New Roman" w:hAnsi="Segoe UI" w:cs="Segoe UI"/>
          <w:i/>
          <w:iCs/>
          <w:color w:val="000000"/>
          <w:kern w:val="0"/>
          <w:sz w:val="15"/>
          <w:szCs w:val="15"/>
          <w:lang w:bidi="he-IL"/>
          <w14:ligatures w14:val="none"/>
        </w:rPr>
      </w:pPr>
      <w:r w:rsidRPr="00B31899">
        <w:rPr>
          <w:rFonts w:ascii="Segoe UI" w:eastAsia="Times New Roman" w:hAnsi="Segoe UI" w:cs="Segoe UI"/>
          <w:b/>
          <w:bCs/>
          <w:i/>
          <w:iCs/>
          <w:color w:val="000000"/>
          <w:kern w:val="0"/>
          <w:vertAlign w:val="superscript"/>
          <w:lang w:bidi="he-IL"/>
          <w14:ligatures w14:val="none"/>
        </w:rPr>
        <w:t>18 </w:t>
      </w:r>
      <w:r w:rsidRPr="00B31899">
        <w:rPr>
          <w:rFonts w:ascii="Segoe UI" w:eastAsia="Times New Roman" w:hAnsi="Segoe UI" w:cs="Segoe UI"/>
          <w:i/>
          <w:iCs/>
          <w:color w:val="000000"/>
          <w:kern w:val="0"/>
          <w:lang w:bidi="he-IL"/>
          <w14:ligatures w14:val="none"/>
        </w:rPr>
        <w:t>You have not come to a mountain that can be touched and that is burning with fire; to darkness, gloom and storm; </w:t>
      </w:r>
      <w:r w:rsidRPr="00B31899">
        <w:rPr>
          <w:rFonts w:ascii="Segoe UI" w:eastAsia="Times New Roman" w:hAnsi="Segoe UI" w:cs="Segoe UI"/>
          <w:b/>
          <w:bCs/>
          <w:i/>
          <w:iCs/>
          <w:color w:val="000000"/>
          <w:kern w:val="0"/>
          <w:vertAlign w:val="superscript"/>
          <w:lang w:bidi="he-IL"/>
          <w14:ligatures w14:val="none"/>
        </w:rPr>
        <w:t>19 </w:t>
      </w:r>
      <w:r w:rsidRPr="00B31899">
        <w:rPr>
          <w:rFonts w:ascii="Segoe UI" w:eastAsia="Times New Roman" w:hAnsi="Segoe UI" w:cs="Segoe UI"/>
          <w:i/>
          <w:iCs/>
          <w:color w:val="000000"/>
          <w:kern w:val="0"/>
          <w:lang w:bidi="he-IL"/>
          <w14:ligatures w14:val="none"/>
        </w:rPr>
        <w:t>to a trumpet blast or to such a voice speaking words that those who heard it begged that no further word be spoken to them, </w:t>
      </w:r>
      <w:r w:rsidRPr="00B31899">
        <w:rPr>
          <w:rFonts w:ascii="Segoe UI" w:eastAsia="Times New Roman" w:hAnsi="Segoe UI" w:cs="Segoe UI"/>
          <w:b/>
          <w:bCs/>
          <w:i/>
          <w:iCs/>
          <w:color w:val="000000"/>
          <w:kern w:val="0"/>
          <w:vertAlign w:val="superscript"/>
          <w:lang w:bidi="he-IL"/>
          <w14:ligatures w14:val="none"/>
        </w:rPr>
        <w:t>20 </w:t>
      </w:r>
      <w:r w:rsidRPr="00B31899">
        <w:rPr>
          <w:rFonts w:ascii="Segoe UI" w:eastAsia="Times New Roman" w:hAnsi="Segoe UI" w:cs="Segoe UI"/>
          <w:i/>
          <w:iCs/>
          <w:color w:val="000000"/>
          <w:kern w:val="0"/>
          <w:lang w:bidi="he-IL"/>
          <w14:ligatures w14:val="none"/>
        </w:rPr>
        <w:t>because they could not bear what was commanded: “If even an animal touches the mountain, it must be stoned to death.” </w:t>
      </w:r>
      <w:r w:rsidRPr="00B31899">
        <w:rPr>
          <w:rFonts w:ascii="Segoe UI" w:eastAsia="Times New Roman" w:hAnsi="Segoe UI" w:cs="Segoe UI"/>
          <w:b/>
          <w:bCs/>
          <w:i/>
          <w:iCs/>
          <w:color w:val="000000"/>
          <w:kern w:val="0"/>
          <w:vertAlign w:val="superscript"/>
          <w:lang w:bidi="he-IL"/>
          <w14:ligatures w14:val="none"/>
        </w:rPr>
        <w:t>21 </w:t>
      </w:r>
      <w:r w:rsidRPr="00B31899">
        <w:rPr>
          <w:rFonts w:ascii="Segoe UI" w:eastAsia="Times New Roman" w:hAnsi="Segoe UI" w:cs="Segoe UI"/>
          <w:i/>
          <w:iCs/>
          <w:color w:val="000000"/>
          <w:kern w:val="0"/>
          <w:lang w:bidi="he-IL"/>
          <w14:ligatures w14:val="none"/>
        </w:rPr>
        <w:t>The sight was so terrifying that Moses said, “I am trembling with fear.”</w:t>
      </w:r>
      <w:r w:rsidR="00AA571A" w:rsidRPr="00AA571A">
        <w:rPr>
          <w:rFonts w:ascii="Segoe UI" w:eastAsia="Times New Roman" w:hAnsi="Segoe UI" w:cs="Segoe UI"/>
          <w:i/>
          <w:iCs/>
          <w:color w:val="000000"/>
          <w:kern w:val="0"/>
          <w:sz w:val="15"/>
          <w:szCs w:val="15"/>
          <w:vertAlign w:val="superscript"/>
          <w:lang w:bidi="he-IL"/>
          <w14:ligatures w14:val="none"/>
        </w:rPr>
        <w:t xml:space="preserve"> </w:t>
      </w:r>
      <w:r w:rsidR="000E64A8">
        <w:rPr>
          <w:rFonts w:ascii="Segoe UI" w:eastAsia="Times New Roman" w:hAnsi="Segoe UI" w:cs="Segoe UI"/>
          <w:i/>
          <w:iCs/>
          <w:color w:val="000000"/>
          <w:kern w:val="0"/>
          <w:lang w:bidi="he-IL"/>
          <w14:ligatures w14:val="none"/>
        </w:rPr>
        <w:t>(Hebrews 12:18-2</w:t>
      </w:r>
      <w:r w:rsidR="00150CDF">
        <w:rPr>
          <w:rFonts w:ascii="Segoe UI" w:eastAsia="Times New Roman" w:hAnsi="Segoe UI" w:cs="Segoe UI"/>
          <w:i/>
          <w:iCs/>
          <w:color w:val="000000"/>
          <w:kern w:val="0"/>
          <w:lang w:bidi="he-IL"/>
          <w14:ligatures w14:val="none"/>
        </w:rPr>
        <w:t>1</w:t>
      </w:r>
      <w:r w:rsidR="000E64A8">
        <w:rPr>
          <w:rFonts w:ascii="Segoe UI" w:eastAsia="Times New Roman" w:hAnsi="Segoe UI" w:cs="Segoe UI"/>
          <w:i/>
          <w:iCs/>
          <w:color w:val="000000"/>
          <w:kern w:val="0"/>
          <w:lang w:bidi="he-IL"/>
          <w14:ligatures w14:val="none"/>
        </w:rPr>
        <w:t>, NIV).</w:t>
      </w:r>
    </w:p>
    <w:p w14:paraId="69851193" w14:textId="42D8ACA3" w:rsidR="00771FD8" w:rsidRDefault="00771FD8" w:rsidP="00771FD8">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The author </w:t>
      </w:r>
      <w:r w:rsidR="00AA571A">
        <w:rPr>
          <w:rFonts w:ascii="Segoe UI" w:eastAsia="Times New Roman" w:hAnsi="Segoe UI" w:cs="Segoe UI"/>
          <w:color w:val="000000"/>
          <w:kern w:val="0"/>
          <w:lang w:bidi="he-IL"/>
          <w14:ligatures w14:val="none"/>
        </w:rPr>
        <w:t>recount</w:t>
      </w:r>
      <w:r>
        <w:rPr>
          <w:rFonts w:ascii="Segoe UI" w:eastAsia="Times New Roman" w:hAnsi="Segoe UI" w:cs="Segoe UI"/>
          <w:color w:val="000000"/>
          <w:kern w:val="0"/>
          <w:lang w:bidi="he-IL"/>
          <w14:ligatures w14:val="none"/>
        </w:rPr>
        <w:t>s details of</w:t>
      </w:r>
      <w:r w:rsidR="00AA571A">
        <w:rPr>
          <w:rFonts w:ascii="Segoe UI" w:eastAsia="Times New Roman" w:hAnsi="Segoe UI" w:cs="Segoe UI"/>
          <w:color w:val="000000"/>
          <w:kern w:val="0"/>
          <w:lang w:bidi="he-IL"/>
          <w14:ligatures w14:val="none"/>
        </w:rPr>
        <w:t xml:space="preserve"> the story </w:t>
      </w:r>
      <w:r>
        <w:rPr>
          <w:rFonts w:ascii="Segoe UI" w:eastAsia="Times New Roman" w:hAnsi="Segoe UI" w:cs="Segoe UI"/>
          <w:color w:val="000000"/>
          <w:kern w:val="0"/>
          <w:lang w:bidi="he-IL"/>
          <w14:ligatures w14:val="none"/>
        </w:rPr>
        <w:t>told in</w:t>
      </w:r>
      <w:r w:rsidR="00AA571A">
        <w:rPr>
          <w:rFonts w:ascii="Segoe UI" w:eastAsia="Times New Roman" w:hAnsi="Segoe UI" w:cs="Segoe UI"/>
          <w:color w:val="000000"/>
          <w:kern w:val="0"/>
          <w:lang w:bidi="he-IL"/>
          <w14:ligatures w14:val="none"/>
        </w:rPr>
        <w:t xml:space="preserve"> Exodus 19 when the law was given</w:t>
      </w:r>
      <w:r>
        <w:rPr>
          <w:rFonts w:ascii="Segoe UI" w:eastAsia="Times New Roman" w:hAnsi="Segoe UI" w:cs="Segoe UI"/>
          <w:color w:val="000000"/>
          <w:kern w:val="0"/>
          <w:lang w:bidi="he-IL"/>
          <w14:ligatures w14:val="none"/>
        </w:rPr>
        <w:t xml:space="preserve">. He is demonstrating the contrast between the </w:t>
      </w:r>
      <w:r w:rsidR="009D3CE2">
        <w:rPr>
          <w:rFonts w:ascii="Segoe UI" w:eastAsia="Times New Roman" w:hAnsi="Segoe UI" w:cs="Segoe UI"/>
          <w:color w:val="000000"/>
          <w:kern w:val="0"/>
          <w:lang w:bidi="he-IL"/>
          <w14:ligatures w14:val="none"/>
        </w:rPr>
        <w:t>l</w:t>
      </w:r>
      <w:r>
        <w:rPr>
          <w:rFonts w:ascii="Segoe UI" w:eastAsia="Times New Roman" w:hAnsi="Segoe UI" w:cs="Segoe UI"/>
          <w:color w:val="000000"/>
          <w:kern w:val="0"/>
          <w:lang w:bidi="he-IL"/>
          <w14:ligatures w14:val="none"/>
        </w:rPr>
        <w:t xml:space="preserve">aw and grace. When the </w:t>
      </w:r>
      <w:r w:rsidR="009D3CE2">
        <w:rPr>
          <w:rFonts w:ascii="Segoe UI" w:eastAsia="Times New Roman" w:hAnsi="Segoe UI" w:cs="Segoe UI"/>
          <w:color w:val="000000"/>
          <w:kern w:val="0"/>
          <w:lang w:bidi="he-IL"/>
          <w14:ligatures w14:val="none"/>
        </w:rPr>
        <w:t>l</w:t>
      </w:r>
      <w:r>
        <w:rPr>
          <w:rFonts w:ascii="Segoe UI" w:eastAsia="Times New Roman" w:hAnsi="Segoe UI" w:cs="Segoe UI"/>
          <w:color w:val="000000"/>
          <w:kern w:val="0"/>
          <w:lang w:bidi="he-IL"/>
          <w14:ligatures w14:val="none"/>
        </w:rPr>
        <w:t>aw was given, the event was filled with fear and gloom</w:t>
      </w:r>
      <w:r w:rsidR="00AA571A">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In contrast</w:t>
      </w:r>
      <w:r w:rsidR="009D3CE2">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grace brings freedom and light.</w:t>
      </w:r>
      <w:r w:rsidR="00AA571A">
        <w:rPr>
          <w:rFonts w:ascii="Segoe UI" w:eastAsia="Times New Roman" w:hAnsi="Segoe UI" w:cs="Segoe UI"/>
          <w:color w:val="000000"/>
          <w:kern w:val="0"/>
          <w:lang w:bidi="he-IL"/>
          <w14:ligatures w14:val="none"/>
        </w:rPr>
        <w:t xml:space="preserve"> Back at Sinai, the people actually heard the voice of God</w:t>
      </w:r>
      <w:r w:rsidR="009D3CE2">
        <w:rPr>
          <w:rFonts w:ascii="Segoe UI" w:eastAsia="Times New Roman" w:hAnsi="Segoe UI" w:cs="Segoe UI"/>
          <w:color w:val="000000"/>
          <w:kern w:val="0"/>
          <w:lang w:bidi="he-IL"/>
          <w14:ligatures w14:val="none"/>
        </w:rPr>
        <w:t>,</w:t>
      </w:r>
      <w:r w:rsidR="00AA571A">
        <w:rPr>
          <w:rFonts w:ascii="Segoe UI" w:eastAsia="Times New Roman" w:hAnsi="Segoe UI" w:cs="Segoe UI"/>
          <w:color w:val="000000"/>
          <w:kern w:val="0"/>
          <w:lang w:bidi="he-IL"/>
          <w14:ligatures w14:val="none"/>
        </w:rPr>
        <w:t xml:space="preserve"> and they </w:t>
      </w:r>
      <w:r>
        <w:rPr>
          <w:rFonts w:ascii="Segoe UI" w:eastAsia="Times New Roman" w:hAnsi="Segoe UI" w:cs="Segoe UI"/>
          <w:color w:val="000000"/>
          <w:kern w:val="0"/>
          <w:lang w:bidi="he-IL"/>
          <w14:ligatures w14:val="none"/>
        </w:rPr>
        <w:t>were</w:t>
      </w:r>
      <w:r w:rsidR="00AA571A">
        <w:rPr>
          <w:rFonts w:ascii="Segoe UI" w:eastAsia="Times New Roman" w:hAnsi="Segoe UI" w:cs="Segoe UI"/>
          <w:color w:val="000000"/>
          <w:kern w:val="0"/>
          <w:lang w:bidi="he-IL"/>
          <w14:ligatures w14:val="none"/>
        </w:rPr>
        <w:t xml:space="preserve"> overwhelmed</w:t>
      </w:r>
      <w:r>
        <w:rPr>
          <w:rFonts w:ascii="Segoe UI" w:eastAsia="Times New Roman" w:hAnsi="Segoe UI" w:cs="Segoe UI"/>
          <w:color w:val="000000"/>
          <w:kern w:val="0"/>
          <w:lang w:bidi="he-IL"/>
          <w14:ligatures w14:val="none"/>
        </w:rPr>
        <w:t xml:space="preserve"> by it. At some point, it became too much for them,</w:t>
      </w:r>
      <w:r w:rsidR="00AA571A">
        <w:rPr>
          <w:rFonts w:ascii="Segoe UI" w:eastAsia="Times New Roman" w:hAnsi="Segoe UI" w:cs="Segoe UI"/>
          <w:color w:val="000000"/>
          <w:kern w:val="0"/>
          <w:lang w:bidi="he-IL"/>
          <w14:ligatures w14:val="none"/>
        </w:rPr>
        <w:t xml:space="preserve"> </w:t>
      </w:r>
      <w:r>
        <w:rPr>
          <w:rFonts w:ascii="Segoe UI" w:eastAsia="Times New Roman" w:hAnsi="Segoe UI" w:cs="Segoe UI"/>
          <w:color w:val="000000"/>
          <w:kern w:val="0"/>
          <w:lang w:bidi="he-IL"/>
          <w14:ligatures w14:val="none"/>
        </w:rPr>
        <w:t xml:space="preserve">and </w:t>
      </w:r>
      <w:r w:rsidR="00AA571A">
        <w:rPr>
          <w:rFonts w:ascii="Segoe UI" w:eastAsia="Times New Roman" w:hAnsi="Segoe UI" w:cs="Segoe UI"/>
          <w:color w:val="000000"/>
          <w:kern w:val="0"/>
          <w:lang w:bidi="he-IL"/>
          <w14:ligatures w14:val="none"/>
        </w:rPr>
        <w:t>they begged Moses to have God stop</w:t>
      </w:r>
      <w:r>
        <w:rPr>
          <w:rFonts w:ascii="Segoe UI" w:eastAsia="Times New Roman" w:hAnsi="Segoe UI" w:cs="Segoe UI"/>
          <w:color w:val="000000"/>
          <w:kern w:val="0"/>
          <w:lang w:bidi="he-IL"/>
          <w14:ligatures w14:val="none"/>
        </w:rPr>
        <w:t xml:space="preserve"> speaking</w:t>
      </w:r>
      <w:r w:rsidR="00AA571A">
        <w:rPr>
          <w:rFonts w:ascii="Segoe UI" w:eastAsia="Times New Roman" w:hAnsi="Segoe UI" w:cs="Segoe UI"/>
          <w:color w:val="000000"/>
          <w:kern w:val="0"/>
          <w:lang w:bidi="he-IL"/>
          <w14:ligatures w14:val="none"/>
        </w:rPr>
        <w:t xml:space="preserve">. They felt too exposed to the wrath of God. </w:t>
      </w:r>
      <w:r>
        <w:rPr>
          <w:rFonts w:ascii="Segoe UI" w:eastAsia="Times New Roman" w:hAnsi="Segoe UI" w:cs="Segoe UI"/>
          <w:color w:val="000000"/>
          <w:kern w:val="0"/>
          <w:lang w:bidi="he-IL"/>
          <w14:ligatures w14:val="none"/>
        </w:rPr>
        <w:t xml:space="preserve">When you read the </w:t>
      </w:r>
      <w:r w:rsidR="009D3CE2">
        <w:rPr>
          <w:rFonts w:ascii="Segoe UI" w:eastAsia="Times New Roman" w:hAnsi="Segoe UI" w:cs="Segoe UI"/>
          <w:color w:val="000000"/>
          <w:kern w:val="0"/>
          <w:lang w:bidi="he-IL"/>
          <w14:ligatures w14:val="none"/>
        </w:rPr>
        <w:t>l</w:t>
      </w:r>
      <w:r>
        <w:rPr>
          <w:rFonts w:ascii="Segoe UI" w:eastAsia="Times New Roman" w:hAnsi="Segoe UI" w:cs="Segoe UI"/>
          <w:color w:val="000000"/>
          <w:kern w:val="0"/>
          <w:lang w:bidi="he-IL"/>
          <w14:ligatures w14:val="none"/>
        </w:rPr>
        <w:t>aw, it’s sort of amazing</w:t>
      </w:r>
      <w:r w:rsidR="009D3CE2">
        <w:rPr>
          <w:rFonts w:ascii="Segoe UI" w:eastAsia="Times New Roman" w:hAnsi="Segoe UI" w:cs="Segoe UI"/>
          <w:color w:val="000000"/>
          <w:kern w:val="0"/>
          <w:lang w:bidi="he-IL"/>
          <w14:ligatures w14:val="none"/>
        </w:rPr>
        <w:t xml:space="preserve"> to understand</w:t>
      </w:r>
      <w:r>
        <w:rPr>
          <w:rFonts w:ascii="Segoe UI" w:eastAsia="Times New Roman" w:hAnsi="Segoe UI" w:cs="Segoe UI"/>
          <w:color w:val="000000"/>
          <w:kern w:val="0"/>
          <w:lang w:bidi="he-IL"/>
          <w14:ligatures w14:val="none"/>
        </w:rPr>
        <w:t xml:space="preserve"> how many of the sins were punishable by death. God wanted His people to understand the severity of sin. The </w:t>
      </w:r>
      <w:r w:rsidR="009D3CE2">
        <w:rPr>
          <w:rFonts w:ascii="Segoe UI" w:eastAsia="Times New Roman" w:hAnsi="Segoe UI" w:cs="Segoe UI"/>
          <w:color w:val="000000"/>
          <w:kern w:val="0"/>
          <w:lang w:bidi="he-IL"/>
          <w14:ligatures w14:val="none"/>
        </w:rPr>
        <w:t>l</w:t>
      </w:r>
      <w:r>
        <w:rPr>
          <w:rFonts w:ascii="Segoe UI" w:eastAsia="Times New Roman" w:hAnsi="Segoe UI" w:cs="Segoe UI"/>
          <w:color w:val="000000"/>
          <w:kern w:val="0"/>
          <w:lang w:bidi="he-IL"/>
          <w14:ligatures w14:val="none"/>
        </w:rPr>
        <w:t>aw wasn’t meant to give us knowledge of salvation. It was there to give us knowledge of the severity of sin. The law was about sin and condemnation</w:t>
      </w:r>
      <w:r w:rsidR="009D3CE2">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and its purpose was to make us aware of sin and its consequences. The </w:t>
      </w:r>
      <w:r w:rsidR="009D3CE2">
        <w:rPr>
          <w:rFonts w:ascii="Segoe UI" w:eastAsia="Times New Roman" w:hAnsi="Segoe UI" w:cs="Segoe UI"/>
          <w:color w:val="000000"/>
          <w:kern w:val="0"/>
          <w:lang w:bidi="he-IL"/>
          <w14:ligatures w14:val="none"/>
        </w:rPr>
        <w:t>l</w:t>
      </w:r>
      <w:r>
        <w:rPr>
          <w:rFonts w:ascii="Segoe UI" w:eastAsia="Times New Roman" w:hAnsi="Segoe UI" w:cs="Segoe UI"/>
          <w:color w:val="000000"/>
          <w:kern w:val="0"/>
          <w:lang w:bidi="he-IL"/>
          <w14:ligatures w14:val="none"/>
        </w:rPr>
        <w:t>aw was to help us understand how much we need Christ and His forgiveness.</w:t>
      </w:r>
    </w:p>
    <w:p w14:paraId="31002EB0" w14:textId="7D9778EF" w:rsidR="00771FD8" w:rsidRDefault="00AA571A" w:rsidP="00771FD8">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It was all gloom at Sinai and there was some sort of storm that occurred as God spoke the Ten Commandments to the </w:t>
      </w:r>
      <w:r w:rsidR="009D3CE2">
        <w:rPr>
          <w:rFonts w:ascii="Segoe UI" w:eastAsia="Times New Roman" w:hAnsi="Segoe UI" w:cs="Segoe UI"/>
          <w:color w:val="000000"/>
          <w:kern w:val="0"/>
          <w:lang w:bidi="he-IL"/>
          <w14:ligatures w14:val="none"/>
        </w:rPr>
        <w:t>c</w:t>
      </w:r>
      <w:r>
        <w:rPr>
          <w:rFonts w:ascii="Segoe UI" w:eastAsia="Times New Roman" w:hAnsi="Segoe UI" w:cs="Segoe UI"/>
          <w:color w:val="000000"/>
          <w:kern w:val="0"/>
          <w:lang w:bidi="he-IL"/>
          <w14:ligatures w14:val="none"/>
        </w:rPr>
        <w:t xml:space="preserve">hildren of Israel. The </w:t>
      </w:r>
      <w:r w:rsidR="00771FD8">
        <w:rPr>
          <w:rFonts w:ascii="Segoe UI" w:eastAsia="Times New Roman" w:hAnsi="Segoe UI" w:cs="Segoe UI"/>
          <w:color w:val="000000"/>
          <w:kern w:val="0"/>
          <w:lang w:bidi="he-IL"/>
          <w14:ligatures w14:val="none"/>
        </w:rPr>
        <w:t xml:space="preserve">event of the giving of the </w:t>
      </w:r>
      <w:r w:rsidR="009D3CE2">
        <w:rPr>
          <w:rFonts w:ascii="Segoe UI" w:eastAsia="Times New Roman" w:hAnsi="Segoe UI" w:cs="Segoe UI"/>
          <w:color w:val="000000"/>
          <w:kern w:val="0"/>
          <w:lang w:bidi="he-IL"/>
          <w14:ligatures w14:val="none"/>
        </w:rPr>
        <w:t>l</w:t>
      </w:r>
      <w:r w:rsidR="00771FD8">
        <w:rPr>
          <w:rFonts w:ascii="Segoe UI" w:eastAsia="Times New Roman" w:hAnsi="Segoe UI" w:cs="Segoe UI"/>
          <w:color w:val="000000"/>
          <w:kern w:val="0"/>
          <w:lang w:bidi="he-IL"/>
          <w14:ligatures w14:val="none"/>
        </w:rPr>
        <w:t>aw</w:t>
      </w:r>
      <w:r>
        <w:rPr>
          <w:rFonts w:ascii="Segoe UI" w:eastAsia="Times New Roman" w:hAnsi="Segoe UI" w:cs="Segoe UI"/>
          <w:color w:val="000000"/>
          <w:kern w:val="0"/>
          <w:lang w:bidi="he-IL"/>
          <w14:ligatures w14:val="none"/>
        </w:rPr>
        <w:t xml:space="preserve"> was severe and harsh</w:t>
      </w:r>
      <w:r w:rsidR="00771FD8">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and the writer explain</w:t>
      </w:r>
      <w:r w:rsidR="009D3CE2">
        <w:rPr>
          <w:rFonts w:ascii="Segoe UI" w:eastAsia="Times New Roman" w:hAnsi="Segoe UI" w:cs="Segoe UI"/>
          <w:color w:val="000000"/>
          <w:kern w:val="0"/>
          <w:lang w:bidi="he-IL"/>
          <w14:ligatures w14:val="none"/>
        </w:rPr>
        <w:t>s</w:t>
      </w:r>
      <w:r>
        <w:rPr>
          <w:rFonts w:ascii="Segoe UI" w:eastAsia="Times New Roman" w:hAnsi="Segoe UI" w:cs="Segoe UI"/>
          <w:color w:val="000000"/>
          <w:kern w:val="0"/>
          <w:lang w:bidi="he-IL"/>
          <w14:ligatures w14:val="none"/>
        </w:rPr>
        <w:t xml:space="preserve"> that God’s people have now come to Mount Zion.</w:t>
      </w:r>
    </w:p>
    <w:p w14:paraId="6F0BDA32" w14:textId="28A251C1" w:rsidR="00B31899" w:rsidRPr="00AA571A" w:rsidRDefault="00B31899" w:rsidP="00771FD8">
      <w:pPr>
        <w:shd w:val="clear" w:color="auto" w:fill="FFFFFF"/>
        <w:spacing w:before="100" w:beforeAutospacing="1" w:after="100" w:afterAutospacing="1"/>
        <w:rPr>
          <w:rFonts w:ascii="Segoe UI" w:eastAsia="Times New Roman" w:hAnsi="Segoe UI" w:cs="Segoe UI"/>
          <w:color w:val="000000"/>
          <w:kern w:val="0"/>
          <w:lang w:bidi="he-IL"/>
          <w14:ligatures w14:val="none"/>
        </w:rPr>
      </w:pPr>
      <w:r w:rsidRPr="00B31899">
        <w:rPr>
          <w:rFonts w:ascii="Segoe UI" w:eastAsia="Times New Roman" w:hAnsi="Segoe UI" w:cs="Segoe UI"/>
          <w:b/>
          <w:bCs/>
          <w:i/>
          <w:iCs/>
          <w:color w:val="000000"/>
          <w:kern w:val="0"/>
          <w:vertAlign w:val="superscript"/>
          <w:lang w:bidi="he-IL"/>
          <w14:ligatures w14:val="none"/>
        </w:rPr>
        <w:t>22 </w:t>
      </w:r>
      <w:r w:rsidRPr="00B31899">
        <w:rPr>
          <w:rFonts w:ascii="Segoe UI" w:eastAsia="Times New Roman" w:hAnsi="Segoe UI" w:cs="Segoe UI"/>
          <w:i/>
          <w:iCs/>
          <w:color w:val="000000"/>
          <w:kern w:val="0"/>
          <w:lang w:bidi="he-IL"/>
          <w14:ligatures w14:val="none"/>
        </w:rPr>
        <w:t>But you have come to Mount Zion, to the city of the living God, the heavenly Jerusalem. You have come to thousands upon thousands of angels in joyful assembly, </w:t>
      </w:r>
      <w:r w:rsidRPr="00B31899">
        <w:rPr>
          <w:rFonts w:ascii="Segoe UI" w:eastAsia="Times New Roman" w:hAnsi="Segoe UI" w:cs="Segoe UI"/>
          <w:b/>
          <w:bCs/>
          <w:i/>
          <w:iCs/>
          <w:color w:val="000000"/>
          <w:kern w:val="0"/>
          <w:vertAlign w:val="superscript"/>
          <w:lang w:bidi="he-IL"/>
          <w14:ligatures w14:val="none"/>
        </w:rPr>
        <w:t>23 </w:t>
      </w:r>
      <w:r w:rsidRPr="00B31899">
        <w:rPr>
          <w:rFonts w:ascii="Segoe UI" w:eastAsia="Times New Roman" w:hAnsi="Segoe UI" w:cs="Segoe UI"/>
          <w:i/>
          <w:iCs/>
          <w:color w:val="000000"/>
          <w:kern w:val="0"/>
          <w:lang w:bidi="he-IL"/>
          <w14:ligatures w14:val="none"/>
        </w:rPr>
        <w:t>to the church of the firstborn</w:t>
      </w:r>
      <w:r w:rsidR="00AA571A" w:rsidRPr="001C19E8">
        <w:rPr>
          <w:rFonts w:ascii="Segoe UI" w:eastAsia="Times New Roman" w:hAnsi="Segoe UI" w:cs="Segoe UI"/>
          <w:i/>
          <w:iCs/>
          <w:color w:val="000000"/>
          <w:kern w:val="0"/>
          <w:lang w:bidi="he-IL"/>
          <w14:ligatures w14:val="none"/>
        </w:rPr>
        <w:t xml:space="preserve"> </w:t>
      </w:r>
      <w:r w:rsidR="00AA571A" w:rsidRPr="001C19E8">
        <w:rPr>
          <w:rFonts w:ascii="Segoe UI" w:eastAsia="Times New Roman" w:hAnsi="Segoe UI" w:cs="Segoe UI"/>
          <w:b/>
          <w:bCs/>
          <w:color w:val="000000"/>
          <w:kern w:val="0"/>
          <w:sz w:val="20"/>
          <w:szCs w:val="20"/>
          <w:lang w:bidi="he-IL"/>
          <w14:ligatures w14:val="none"/>
        </w:rPr>
        <w:t>[</w:t>
      </w:r>
      <w:r w:rsidR="00150CDF" w:rsidRPr="001C19E8">
        <w:rPr>
          <w:rFonts w:ascii="Segoe UI" w:eastAsia="Times New Roman" w:hAnsi="Segoe UI" w:cs="Segoe UI"/>
          <w:b/>
          <w:bCs/>
          <w:color w:val="000000"/>
          <w:kern w:val="0"/>
          <w:sz w:val="20"/>
          <w:szCs w:val="20"/>
          <w:lang w:bidi="he-IL"/>
          <w14:ligatures w14:val="none"/>
        </w:rPr>
        <w:t>W</w:t>
      </w:r>
      <w:r w:rsidR="00AA571A" w:rsidRPr="001C19E8">
        <w:rPr>
          <w:rFonts w:ascii="Segoe UI" w:eastAsia="Times New Roman" w:hAnsi="Segoe UI" w:cs="Segoe UI"/>
          <w:b/>
          <w:bCs/>
          <w:color w:val="000000"/>
          <w:kern w:val="0"/>
          <w:sz w:val="20"/>
          <w:szCs w:val="20"/>
          <w:lang w:bidi="he-IL"/>
          <w14:ligatures w14:val="none"/>
        </w:rPr>
        <w:t>e are all ‘firstborn’ because we all receive an inheritance from the Father</w:t>
      </w:r>
      <w:r w:rsidR="00150CDF" w:rsidRPr="001C19E8">
        <w:rPr>
          <w:rFonts w:ascii="Segoe UI" w:eastAsia="Times New Roman" w:hAnsi="Segoe UI" w:cs="Segoe UI"/>
          <w:b/>
          <w:bCs/>
          <w:color w:val="000000"/>
          <w:kern w:val="0"/>
          <w:sz w:val="20"/>
          <w:szCs w:val="20"/>
          <w:lang w:bidi="he-IL"/>
          <w14:ligatures w14:val="none"/>
        </w:rPr>
        <w:t>.</w:t>
      </w:r>
      <w:r w:rsidR="00AA571A" w:rsidRPr="001C19E8">
        <w:rPr>
          <w:rFonts w:ascii="Segoe UI" w:eastAsia="Times New Roman" w:hAnsi="Segoe UI" w:cs="Segoe UI"/>
          <w:b/>
          <w:bCs/>
          <w:color w:val="000000"/>
          <w:kern w:val="0"/>
          <w:sz w:val="20"/>
          <w:szCs w:val="20"/>
          <w:lang w:bidi="he-IL"/>
          <w14:ligatures w14:val="none"/>
        </w:rPr>
        <w:t>]</w:t>
      </w:r>
      <w:r w:rsidRPr="001C19E8">
        <w:rPr>
          <w:rFonts w:ascii="Segoe UI" w:eastAsia="Times New Roman" w:hAnsi="Segoe UI" w:cs="Segoe UI"/>
          <w:i/>
          <w:iCs/>
          <w:color w:val="000000"/>
          <w:kern w:val="0"/>
          <w:sz w:val="20"/>
          <w:szCs w:val="20"/>
          <w:lang w:bidi="he-IL"/>
          <w14:ligatures w14:val="none"/>
        </w:rPr>
        <w:t>,</w:t>
      </w:r>
      <w:r w:rsidRPr="001C19E8">
        <w:rPr>
          <w:rFonts w:ascii="Segoe UI" w:eastAsia="Times New Roman" w:hAnsi="Segoe UI" w:cs="Segoe UI"/>
          <w:b/>
          <w:bCs/>
          <w:color w:val="000000"/>
          <w:kern w:val="0"/>
          <w:sz w:val="20"/>
          <w:szCs w:val="20"/>
          <w:lang w:bidi="he-IL"/>
          <w14:ligatures w14:val="none"/>
        </w:rPr>
        <w:t> </w:t>
      </w:r>
      <w:r w:rsidRPr="00B31899">
        <w:rPr>
          <w:rFonts w:ascii="Segoe UI" w:eastAsia="Times New Roman" w:hAnsi="Segoe UI" w:cs="Segoe UI"/>
          <w:i/>
          <w:iCs/>
          <w:color w:val="000000"/>
          <w:kern w:val="0"/>
          <w:lang w:bidi="he-IL"/>
          <w14:ligatures w14:val="none"/>
        </w:rPr>
        <w:t>whose names are written in heaven. You have come to God, the Judge of all, to the spirits of the righteous made perfect, </w:t>
      </w:r>
      <w:r w:rsidRPr="00150CDF">
        <w:rPr>
          <w:rFonts w:ascii="Segoe UI" w:eastAsia="Times New Roman" w:hAnsi="Segoe UI" w:cs="Segoe UI"/>
          <w:b/>
          <w:bCs/>
          <w:i/>
          <w:iCs/>
          <w:color w:val="000000"/>
          <w:kern w:val="0"/>
          <w:vertAlign w:val="superscript"/>
          <w:lang w:bidi="he-IL"/>
          <w14:ligatures w14:val="none"/>
        </w:rPr>
        <w:t>24</w:t>
      </w:r>
      <w:r w:rsidRPr="001C19E8">
        <w:rPr>
          <w:rFonts w:ascii="Segoe UI" w:eastAsia="Times New Roman" w:hAnsi="Segoe UI" w:cs="Segoe UI"/>
          <w:i/>
          <w:iCs/>
          <w:color w:val="000000"/>
          <w:kern w:val="0"/>
          <w:lang w:bidi="he-IL"/>
          <w14:ligatures w14:val="none"/>
        </w:rPr>
        <w:t> </w:t>
      </w:r>
      <w:r w:rsidRPr="00B31899">
        <w:rPr>
          <w:rFonts w:ascii="Segoe UI" w:eastAsia="Times New Roman" w:hAnsi="Segoe UI" w:cs="Segoe UI"/>
          <w:i/>
          <w:iCs/>
          <w:color w:val="000000"/>
          <w:kern w:val="0"/>
          <w:lang w:bidi="he-IL"/>
          <w14:ligatures w14:val="none"/>
        </w:rPr>
        <w:t>to Jesus the mediator of a new covenant, and to the sprinkled blood that speaks a better word than the blood of Abel</w:t>
      </w:r>
      <w:r w:rsidRPr="001C19E8">
        <w:rPr>
          <w:rFonts w:ascii="Segoe UI" w:eastAsia="Times New Roman" w:hAnsi="Segoe UI" w:cs="Segoe UI"/>
          <w:i/>
          <w:iCs/>
          <w:color w:val="000000"/>
          <w:kern w:val="0"/>
          <w:lang w:bidi="he-IL"/>
          <w14:ligatures w14:val="none"/>
        </w:rPr>
        <w:t>.</w:t>
      </w:r>
      <w:r w:rsidR="00AA571A" w:rsidRPr="001C19E8">
        <w:rPr>
          <w:rFonts w:ascii="Segoe UI" w:eastAsia="Times New Roman" w:hAnsi="Segoe UI" w:cs="Segoe UI"/>
          <w:i/>
          <w:iCs/>
          <w:color w:val="000000"/>
          <w:kern w:val="0"/>
          <w:lang w:bidi="he-IL"/>
          <w14:ligatures w14:val="none"/>
        </w:rPr>
        <w:t xml:space="preserve"> </w:t>
      </w:r>
      <w:r w:rsidR="00AA571A" w:rsidRPr="001C19E8">
        <w:rPr>
          <w:rFonts w:ascii="Segoe UI" w:eastAsia="Times New Roman" w:hAnsi="Segoe UI" w:cs="Segoe UI"/>
          <w:b/>
          <w:bCs/>
          <w:color w:val="000000"/>
          <w:kern w:val="0"/>
          <w:sz w:val="20"/>
          <w:szCs w:val="20"/>
          <w:lang w:bidi="he-IL"/>
          <w14:ligatures w14:val="none"/>
        </w:rPr>
        <w:t>[</w:t>
      </w:r>
      <w:r w:rsidR="00150CDF" w:rsidRPr="001C19E8">
        <w:rPr>
          <w:rFonts w:ascii="Segoe UI" w:eastAsia="Times New Roman" w:hAnsi="Segoe UI" w:cs="Segoe UI"/>
          <w:b/>
          <w:bCs/>
          <w:color w:val="000000"/>
          <w:kern w:val="0"/>
          <w:sz w:val="20"/>
          <w:szCs w:val="20"/>
          <w:lang w:bidi="he-IL"/>
          <w14:ligatures w14:val="none"/>
        </w:rPr>
        <w:t>T</w:t>
      </w:r>
      <w:r w:rsidR="00AA571A" w:rsidRPr="001C19E8">
        <w:rPr>
          <w:rFonts w:ascii="Segoe UI" w:eastAsia="Times New Roman" w:hAnsi="Segoe UI" w:cs="Segoe UI"/>
          <w:b/>
          <w:bCs/>
          <w:color w:val="000000"/>
          <w:kern w:val="0"/>
          <w:sz w:val="20"/>
          <w:szCs w:val="20"/>
          <w:lang w:bidi="he-IL"/>
          <w14:ligatures w14:val="none"/>
        </w:rPr>
        <w:t>he sacrifice that Abel brought and the word of acceptance that he received</w:t>
      </w:r>
      <w:r w:rsidR="00150CDF" w:rsidRPr="001C19E8">
        <w:rPr>
          <w:rFonts w:ascii="Segoe UI" w:eastAsia="Times New Roman" w:hAnsi="Segoe UI" w:cs="Segoe UI"/>
          <w:b/>
          <w:bCs/>
          <w:color w:val="000000"/>
          <w:kern w:val="0"/>
          <w:sz w:val="20"/>
          <w:szCs w:val="20"/>
          <w:lang w:bidi="he-IL"/>
          <w14:ligatures w14:val="none"/>
        </w:rPr>
        <w:t>.</w:t>
      </w:r>
      <w:r w:rsidR="00AA571A" w:rsidRPr="001C19E8">
        <w:rPr>
          <w:rFonts w:ascii="Segoe UI" w:eastAsia="Times New Roman" w:hAnsi="Segoe UI" w:cs="Segoe UI"/>
          <w:b/>
          <w:bCs/>
          <w:color w:val="000000"/>
          <w:kern w:val="0"/>
          <w:sz w:val="20"/>
          <w:szCs w:val="20"/>
          <w:lang w:bidi="he-IL"/>
          <w14:ligatures w14:val="none"/>
        </w:rPr>
        <w:t xml:space="preserve"> </w:t>
      </w:r>
      <w:r w:rsidR="00150CDF" w:rsidRPr="001C19E8">
        <w:rPr>
          <w:rFonts w:ascii="Segoe UI" w:eastAsia="Times New Roman" w:hAnsi="Segoe UI" w:cs="Segoe UI"/>
          <w:b/>
          <w:bCs/>
          <w:color w:val="000000"/>
          <w:kern w:val="0"/>
          <w:sz w:val="20"/>
          <w:szCs w:val="20"/>
          <w:lang w:bidi="he-IL"/>
          <w14:ligatures w14:val="none"/>
        </w:rPr>
        <w:t>W</w:t>
      </w:r>
      <w:r w:rsidR="00AA571A" w:rsidRPr="001C19E8">
        <w:rPr>
          <w:rFonts w:ascii="Segoe UI" w:eastAsia="Times New Roman" w:hAnsi="Segoe UI" w:cs="Segoe UI"/>
          <w:b/>
          <w:bCs/>
          <w:color w:val="000000"/>
          <w:kern w:val="0"/>
          <w:sz w:val="20"/>
          <w:szCs w:val="20"/>
          <w:lang w:bidi="he-IL"/>
          <w14:ligatures w14:val="none"/>
        </w:rPr>
        <w:t>e have free access to God and no condemnation</w:t>
      </w:r>
      <w:r w:rsidR="00AA571A" w:rsidRPr="001C19E8">
        <w:rPr>
          <w:rFonts w:ascii="Segoe UI" w:eastAsia="Times New Roman" w:hAnsi="Segoe UI" w:cs="Segoe UI"/>
          <w:color w:val="000000"/>
          <w:kern w:val="0"/>
          <w:sz w:val="20"/>
          <w:szCs w:val="20"/>
          <w:lang w:bidi="he-IL"/>
          <w14:ligatures w14:val="none"/>
        </w:rPr>
        <w:t>.</w:t>
      </w:r>
      <w:r w:rsidR="00150CDF" w:rsidRPr="001C19E8">
        <w:rPr>
          <w:rFonts w:ascii="Segoe UI" w:eastAsia="Times New Roman" w:hAnsi="Segoe UI" w:cs="Segoe UI"/>
          <w:b/>
          <w:bCs/>
          <w:color w:val="000000"/>
          <w:kern w:val="0"/>
          <w:sz w:val="20"/>
          <w:szCs w:val="20"/>
          <w:lang w:bidi="he-IL"/>
          <w14:ligatures w14:val="none"/>
        </w:rPr>
        <w:t>]</w:t>
      </w:r>
      <w:r w:rsidR="00150CDF" w:rsidRPr="001C19E8">
        <w:rPr>
          <w:rFonts w:ascii="Segoe UI" w:eastAsia="Times New Roman" w:hAnsi="Segoe UI" w:cs="Segoe UI"/>
          <w:color w:val="000000"/>
          <w:kern w:val="0"/>
          <w:sz w:val="20"/>
          <w:szCs w:val="20"/>
          <w:lang w:bidi="he-IL"/>
          <w14:ligatures w14:val="none"/>
        </w:rPr>
        <w:t xml:space="preserve"> </w:t>
      </w:r>
      <w:r w:rsidR="00150CDF">
        <w:rPr>
          <w:rFonts w:ascii="Segoe UI" w:eastAsia="Times New Roman" w:hAnsi="Segoe UI" w:cs="Segoe UI"/>
          <w:i/>
          <w:iCs/>
          <w:color w:val="000000"/>
          <w:kern w:val="0"/>
          <w:lang w:bidi="he-IL"/>
          <w14:ligatures w14:val="none"/>
        </w:rPr>
        <w:t>(Hebrews 12:22-24, NIV</w:t>
      </w:r>
      <w:r w:rsidR="00AC7128">
        <w:rPr>
          <w:rFonts w:ascii="Segoe UI" w:eastAsia="Times New Roman" w:hAnsi="Segoe UI" w:cs="Segoe UI"/>
          <w:i/>
          <w:iCs/>
          <w:color w:val="000000"/>
          <w:kern w:val="0"/>
          <w:lang w:bidi="he-IL"/>
          <w14:ligatures w14:val="none"/>
        </w:rPr>
        <w:t xml:space="preserve"> with author’s notes in brackets</w:t>
      </w:r>
      <w:r w:rsidR="00150CDF">
        <w:rPr>
          <w:rFonts w:ascii="Segoe UI" w:eastAsia="Times New Roman" w:hAnsi="Segoe UI" w:cs="Segoe UI"/>
          <w:i/>
          <w:iCs/>
          <w:color w:val="000000"/>
          <w:kern w:val="0"/>
          <w:lang w:bidi="he-IL"/>
          <w14:ligatures w14:val="none"/>
        </w:rPr>
        <w:t>).</w:t>
      </w:r>
    </w:p>
    <w:p w14:paraId="34BE9C36" w14:textId="541AA304" w:rsidR="00AA571A" w:rsidRDefault="00771FD8" w:rsidP="00771FD8">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 xml:space="preserve">He’s talking about the peace and security that believers have and feel when they are resting in Jesus. When I was in Jerusalem a few years ago, our Jewish guide pointed out </w:t>
      </w:r>
      <w:r>
        <w:rPr>
          <w:rFonts w:ascii="Segoe UI" w:eastAsia="Times New Roman" w:hAnsi="Segoe UI" w:cs="Segoe UI"/>
          <w:color w:val="000000"/>
          <w:kern w:val="0"/>
          <w:lang w:bidi="he-IL"/>
          <w14:ligatures w14:val="none"/>
        </w:rPr>
        <w:lastRenderedPageBreak/>
        <w:t>a rise in the street not too far from the Temple Mount. She explained that this was Mount Zion. If I remember correctly, King David’s tomb was right near there. She explained that this was most likely the place where David went to pray and to spend time with God. Christians might think of it as that special place where David had his “quiet time” with God. It is a sweet</w:t>
      </w:r>
      <w:r w:rsidR="00AC7128">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peaceful</w:t>
      </w:r>
      <w:r w:rsidR="00AC7128">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and holy place contrasted to the harshness and fright associated with Sinai. </w:t>
      </w:r>
      <w:r w:rsidR="00AA571A">
        <w:rPr>
          <w:rFonts w:ascii="Segoe UI" w:eastAsia="Times New Roman" w:hAnsi="Segoe UI" w:cs="Segoe UI"/>
          <w:color w:val="000000"/>
          <w:kern w:val="0"/>
          <w:lang w:bidi="he-IL"/>
          <w14:ligatures w14:val="none"/>
        </w:rPr>
        <w:t>The covenant of grace is such a relief to the audience who ha</w:t>
      </w:r>
      <w:r w:rsidR="00AC7128">
        <w:rPr>
          <w:rFonts w:ascii="Segoe UI" w:eastAsia="Times New Roman" w:hAnsi="Segoe UI" w:cs="Segoe UI"/>
          <w:color w:val="000000"/>
          <w:kern w:val="0"/>
          <w:lang w:bidi="he-IL"/>
          <w14:ligatures w14:val="none"/>
        </w:rPr>
        <w:t>d</w:t>
      </w:r>
      <w:r w:rsidR="00AA571A">
        <w:rPr>
          <w:rFonts w:ascii="Segoe UI" w:eastAsia="Times New Roman" w:hAnsi="Segoe UI" w:cs="Segoe UI"/>
          <w:color w:val="000000"/>
          <w:kern w:val="0"/>
          <w:lang w:bidi="he-IL"/>
          <w14:ligatures w14:val="none"/>
        </w:rPr>
        <w:t xml:space="preserve"> lived under the </w:t>
      </w:r>
      <w:r w:rsidR="00AC7128">
        <w:rPr>
          <w:rFonts w:ascii="Segoe UI" w:eastAsia="Times New Roman" w:hAnsi="Segoe UI" w:cs="Segoe UI"/>
          <w:color w:val="000000"/>
          <w:kern w:val="0"/>
          <w:lang w:bidi="he-IL"/>
          <w14:ligatures w14:val="none"/>
        </w:rPr>
        <w:t xml:space="preserve">severe </w:t>
      </w:r>
      <w:r w:rsidR="00AA571A">
        <w:rPr>
          <w:rFonts w:ascii="Segoe UI" w:eastAsia="Times New Roman" w:hAnsi="Segoe UI" w:cs="Segoe UI"/>
          <w:color w:val="000000"/>
          <w:kern w:val="0"/>
          <w:lang w:bidi="he-IL"/>
          <w14:ligatures w14:val="none"/>
        </w:rPr>
        <w:t>law</w:t>
      </w:r>
      <w:r w:rsidR="00AC7128">
        <w:rPr>
          <w:rFonts w:ascii="Segoe UI" w:eastAsia="Times New Roman" w:hAnsi="Segoe UI" w:cs="Segoe UI"/>
          <w:color w:val="000000"/>
          <w:kern w:val="0"/>
          <w:lang w:bidi="he-IL"/>
          <w14:ligatures w14:val="none"/>
        </w:rPr>
        <w:t>.</w:t>
      </w:r>
    </w:p>
    <w:p w14:paraId="0F7B9AC3" w14:textId="40C63477" w:rsidR="00AA571A" w:rsidRPr="00AA571A" w:rsidRDefault="00AA571A" w:rsidP="00B31899">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He now goes into another warning. He tell</w:t>
      </w:r>
      <w:r w:rsidR="00AC7128">
        <w:rPr>
          <w:rFonts w:ascii="Segoe UI" w:eastAsia="Times New Roman" w:hAnsi="Segoe UI" w:cs="Segoe UI"/>
          <w:color w:val="000000"/>
          <w:kern w:val="0"/>
          <w:lang w:bidi="he-IL"/>
          <w14:ligatures w14:val="none"/>
        </w:rPr>
        <w:t>s</w:t>
      </w:r>
      <w:r>
        <w:rPr>
          <w:rFonts w:ascii="Segoe UI" w:eastAsia="Times New Roman" w:hAnsi="Segoe UI" w:cs="Segoe UI"/>
          <w:color w:val="000000"/>
          <w:kern w:val="0"/>
          <w:lang w:bidi="he-IL"/>
          <w14:ligatures w14:val="none"/>
        </w:rPr>
        <w:t xml:space="preserve"> them to listen to the speaker, Jesus, and </w:t>
      </w:r>
      <w:r w:rsidR="00AC7128">
        <w:rPr>
          <w:rFonts w:ascii="Segoe UI" w:eastAsia="Times New Roman" w:hAnsi="Segoe UI" w:cs="Segoe UI"/>
          <w:color w:val="000000"/>
          <w:kern w:val="0"/>
          <w:lang w:bidi="he-IL"/>
          <w14:ligatures w14:val="none"/>
        </w:rPr>
        <w:t xml:space="preserve">to not </w:t>
      </w:r>
      <w:r>
        <w:rPr>
          <w:rFonts w:ascii="Segoe UI" w:eastAsia="Times New Roman" w:hAnsi="Segoe UI" w:cs="Segoe UI"/>
          <w:color w:val="000000"/>
          <w:kern w:val="0"/>
          <w:lang w:bidi="he-IL"/>
          <w14:ligatures w14:val="none"/>
        </w:rPr>
        <w:t>follow those who are urging them to abandon Him.</w:t>
      </w:r>
    </w:p>
    <w:p w14:paraId="13ECE7D6" w14:textId="26B0AF66" w:rsidR="00771FD8" w:rsidRDefault="00B31899" w:rsidP="00AA571A">
      <w:pPr>
        <w:shd w:val="clear" w:color="auto" w:fill="FFFFFF"/>
        <w:spacing w:before="100" w:beforeAutospacing="1" w:after="100" w:afterAutospacing="1"/>
        <w:rPr>
          <w:rFonts w:ascii="Segoe UI" w:eastAsia="Times New Roman" w:hAnsi="Segoe UI" w:cs="Segoe UI"/>
          <w:color w:val="000000"/>
          <w:kern w:val="0"/>
          <w:lang w:bidi="he-IL"/>
          <w14:ligatures w14:val="none"/>
        </w:rPr>
      </w:pPr>
      <w:r w:rsidRPr="00B31899">
        <w:rPr>
          <w:rFonts w:ascii="Segoe UI" w:eastAsia="Times New Roman" w:hAnsi="Segoe UI" w:cs="Segoe UI"/>
          <w:b/>
          <w:bCs/>
          <w:i/>
          <w:iCs/>
          <w:color w:val="000000"/>
          <w:kern w:val="0"/>
          <w:vertAlign w:val="superscript"/>
          <w:lang w:bidi="he-IL"/>
          <w14:ligatures w14:val="none"/>
        </w:rPr>
        <w:t>25 </w:t>
      </w:r>
      <w:r w:rsidRPr="00B31899">
        <w:rPr>
          <w:rFonts w:ascii="Segoe UI" w:eastAsia="Times New Roman" w:hAnsi="Segoe UI" w:cs="Segoe UI"/>
          <w:i/>
          <w:iCs/>
          <w:color w:val="000000"/>
          <w:kern w:val="0"/>
          <w:lang w:bidi="he-IL"/>
          <w14:ligatures w14:val="none"/>
        </w:rPr>
        <w:t>See to it that you do not refuse him who speaks</w:t>
      </w:r>
      <w:r w:rsidR="00AA571A">
        <w:rPr>
          <w:rFonts w:ascii="Segoe UI" w:eastAsia="Times New Roman" w:hAnsi="Segoe UI" w:cs="Segoe UI"/>
          <w:i/>
          <w:iCs/>
          <w:color w:val="000000"/>
          <w:kern w:val="0"/>
          <w:lang w:bidi="he-IL"/>
          <w14:ligatures w14:val="none"/>
        </w:rPr>
        <w:t xml:space="preserve"> </w:t>
      </w:r>
      <w:r w:rsidR="00AA571A" w:rsidRPr="001C19E8">
        <w:rPr>
          <w:rFonts w:ascii="Segoe UI" w:eastAsia="Times New Roman" w:hAnsi="Segoe UI" w:cs="Segoe UI"/>
          <w:b/>
          <w:bCs/>
          <w:color w:val="000000"/>
          <w:kern w:val="0"/>
          <w:sz w:val="20"/>
          <w:szCs w:val="20"/>
          <w:lang w:bidi="he-IL"/>
          <w14:ligatures w14:val="none"/>
        </w:rPr>
        <w:t>[Jesus]</w:t>
      </w:r>
      <w:r w:rsidRPr="001C19E8">
        <w:rPr>
          <w:rFonts w:ascii="Segoe UI" w:eastAsia="Times New Roman" w:hAnsi="Segoe UI" w:cs="Segoe UI"/>
          <w:b/>
          <w:bCs/>
          <w:color w:val="000000"/>
          <w:kern w:val="0"/>
          <w:sz w:val="20"/>
          <w:szCs w:val="20"/>
          <w:lang w:bidi="he-IL"/>
          <w14:ligatures w14:val="none"/>
        </w:rPr>
        <w:t> </w:t>
      </w:r>
      <w:r w:rsidRPr="00B31899">
        <w:rPr>
          <w:rFonts w:ascii="Segoe UI" w:eastAsia="Times New Roman" w:hAnsi="Segoe UI" w:cs="Segoe UI"/>
          <w:i/>
          <w:iCs/>
          <w:color w:val="000000"/>
          <w:kern w:val="0"/>
          <w:lang w:bidi="he-IL"/>
          <w14:ligatures w14:val="none"/>
        </w:rPr>
        <w:t>If they did not escape when they refused him who warned them on earth, how much less will we, if we turn away from him who warns us from heaven?</w:t>
      </w:r>
      <w:r w:rsidR="00AA571A">
        <w:rPr>
          <w:rFonts w:ascii="Segoe UI" w:eastAsia="Times New Roman" w:hAnsi="Segoe UI" w:cs="Segoe UI"/>
          <w:color w:val="000000"/>
          <w:kern w:val="0"/>
          <w:lang w:bidi="he-IL"/>
          <w14:ligatures w14:val="none"/>
        </w:rPr>
        <w:t xml:space="preserve"> </w:t>
      </w:r>
      <w:r w:rsidR="00AA571A" w:rsidRPr="001C19E8">
        <w:rPr>
          <w:rFonts w:ascii="Segoe UI" w:eastAsia="Times New Roman" w:hAnsi="Segoe UI" w:cs="Segoe UI"/>
          <w:b/>
          <w:bCs/>
          <w:color w:val="000000"/>
          <w:kern w:val="0"/>
          <w:sz w:val="20"/>
          <w:szCs w:val="20"/>
          <w:lang w:bidi="he-IL"/>
          <w14:ligatures w14:val="none"/>
        </w:rPr>
        <w:t>[</w:t>
      </w:r>
      <w:r w:rsidR="00AC7128" w:rsidRPr="001C19E8">
        <w:rPr>
          <w:rFonts w:ascii="Segoe UI" w:eastAsia="Times New Roman" w:hAnsi="Segoe UI" w:cs="Segoe UI"/>
          <w:b/>
          <w:bCs/>
          <w:color w:val="000000"/>
          <w:kern w:val="0"/>
          <w:sz w:val="20"/>
          <w:szCs w:val="20"/>
          <w:lang w:bidi="he-IL"/>
          <w14:ligatures w14:val="none"/>
        </w:rPr>
        <w:t>W</w:t>
      </w:r>
      <w:r w:rsidR="00AA571A" w:rsidRPr="001C19E8">
        <w:rPr>
          <w:rFonts w:ascii="Segoe UI" w:eastAsia="Times New Roman" w:hAnsi="Segoe UI" w:cs="Segoe UI"/>
          <w:b/>
          <w:bCs/>
          <w:color w:val="000000"/>
          <w:kern w:val="0"/>
          <w:sz w:val="20"/>
          <w:szCs w:val="20"/>
          <w:lang w:bidi="he-IL"/>
          <w14:ligatures w14:val="none"/>
        </w:rPr>
        <w:t>e can’t add anything to faith in Jesus. That is rejecting the Lord and moving into legalism.]</w:t>
      </w:r>
      <w:r w:rsidRPr="001C19E8">
        <w:rPr>
          <w:rFonts w:ascii="Segoe UI" w:eastAsia="Times New Roman" w:hAnsi="Segoe UI" w:cs="Segoe UI"/>
          <w:i/>
          <w:iCs/>
          <w:color w:val="000000"/>
          <w:kern w:val="0"/>
          <w:sz w:val="20"/>
          <w:szCs w:val="20"/>
          <w:lang w:bidi="he-IL"/>
          <w14:ligatures w14:val="none"/>
        </w:rPr>
        <w:t> </w:t>
      </w:r>
      <w:r w:rsidRPr="00B31899">
        <w:rPr>
          <w:rFonts w:ascii="Segoe UI" w:eastAsia="Times New Roman" w:hAnsi="Segoe UI" w:cs="Segoe UI"/>
          <w:b/>
          <w:bCs/>
          <w:i/>
          <w:iCs/>
          <w:color w:val="000000"/>
          <w:kern w:val="0"/>
          <w:vertAlign w:val="superscript"/>
          <w:lang w:bidi="he-IL"/>
          <w14:ligatures w14:val="none"/>
        </w:rPr>
        <w:t>26 </w:t>
      </w:r>
      <w:r w:rsidRPr="00B31899">
        <w:rPr>
          <w:rFonts w:ascii="Segoe UI" w:eastAsia="Times New Roman" w:hAnsi="Segoe UI" w:cs="Segoe UI"/>
          <w:i/>
          <w:iCs/>
          <w:color w:val="000000"/>
          <w:kern w:val="0"/>
          <w:lang w:bidi="he-IL"/>
          <w14:ligatures w14:val="none"/>
        </w:rPr>
        <w:t>At that time his voice shook the earth, but now he has promised, “Once more I will shake not only the earth but also the heavens</w:t>
      </w:r>
      <w:r w:rsidRPr="006955E6">
        <w:rPr>
          <w:rFonts w:eastAsia="Times New Roman" w:cstheme="minorHAnsi"/>
          <w:b/>
          <w:bCs/>
          <w:i/>
          <w:iCs/>
          <w:color w:val="000000"/>
          <w:kern w:val="0"/>
          <w:lang w:bidi="he-IL"/>
          <w14:ligatures w14:val="none"/>
        </w:rPr>
        <w:t>.</w:t>
      </w:r>
      <w:r w:rsidR="00AA571A" w:rsidRPr="006955E6">
        <w:rPr>
          <w:rFonts w:eastAsia="Times New Roman" w:cstheme="minorHAnsi"/>
          <w:b/>
          <w:bCs/>
          <w:i/>
          <w:iCs/>
          <w:color w:val="000000"/>
          <w:kern w:val="0"/>
          <w:lang w:bidi="he-IL"/>
          <w14:ligatures w14:val="none"/>
        </w:rPr>
        <w:t xml:space="preserve">” </w:t>
      </w:r>
      <w:r w:rsidR="00AA571A" w:rsidRPr="001C19E8">
        <w:rPr>
          <w:rFonts w:ascii="Segoe UI" w:eastAsia="Times New Roman" w:hAnsi="Segoe UI" w:cs="Segoe UI"/>
          <w:b/>
          <w:bCs/>
          <w:color w:val="000000"/>
          <w:kern w:val="0"/>
          <w:sz w:val="20"/>
          <w:szCs w:val="20"/>
          <w:lang w:bidi="he-IL"/>
          <w14:ligatures w14:val="none"/>
        </w:rPr>
        <w:t>[</w:t>
      </w:r>
      <w:r w:rsidR="00A712CD" w:rsidRPr="001C19E8">
        <w:rPr>
          <w:rFonts w:ascii="Segoe UI" w:eastAsia="Times New Roman" w:hAnsi="Segoe UI" w:cs="Segoe UI"/>
          <w:b/>
          <w:bCs/>
          <w:color w:val="000000"/>
          <w:kern w:val="0"/>
          <w:sz w:val="20"/>
          <w:szCs w:val="20"/>
          <w:lang w:bidi="he-IL"/>
          <w14:ligatures w14:val="none"/>
        </w:rPr>
        <w:t>Q</w:t>
      </w:r>
      <w:r w:rsidR="00AA571A" w:rsidRPr="001C19E8">
        <w:rPr>
          <w:rFonts w:ascii="Segoe UI" w:eastAsia="Times New Roman" w:hAnsi="Segoe UI" w:cs="Segoe UI"/>
          <w:b/>
          <w:bCs/>
          <w:color w:val="000000"/>
          <w:kern w:val="0"/>
          <w:sz w:val="20"/>
          <w:szCs w:val="20"/>
          <w:lang w:bidi="he-IL"/>
          <w14:ligatures w14:val="none"/>
        </w:rPr>
        <w:t>uote from Haggai saying that the earth was sh</w:t>
      </w:r>
      <w:r w:rsidR="00A712CD" w:rsidRPr="001C19E8">
        <w:rPr>
          <w:rFonts w:ascii="Segoe UI" w:eastAsia="Times New Roman" w:hAnsi="Segoe UI" w:cs="Segoe UI"/>
          <w:b/>
          <w:bCs/>
          <w:color w:val="000000"/>
          <w:kern w:val="0"/>
          <w:sz w:val="20"/>
          <w:szCs w:val="20"/>
          <w:lang w:bidi="he-IL"/>
          <w14:ligatures w14:val="none"/>
        </w:rPr>
        <w:t>aken</w:t>
      </w:r>
      <w:r w:rsidR="00AA571A" w:rsidRPr="001C19E8">
        <w:rPr>
          <w:rFonts w:ascii="Segoe UI" w:eastAsia="Times New Roman" w:hAnsi="Segoe UI" w:cs="Segoe UI"/>
          <w:b/>
          <w:bCs/>
          <w:color w:val="000000"/>
          <w:kern w:val="0"/>
          <w:sz w:val="20"/>
          <w:szCs w:val="20"/>
          <w:lang w:bidi="he-IL"/>
          <w14:ligatures w14:val="none"/>
        </w:rPr>
        <w:t xml:space="preserve"> when the </w:t>
      </w:r>
      <w:r w:rsidR="00A712CD" w:rsidRPr="001C19E8">
        <w:rPr>
          <w:rFonts w:ascii="Segoe UI" w:eastAsia="Times New Roman" w:hAnsi="Segoe UI" w:cs="Segoe UI"/>
          <w:b/>
          <w:bCs/>
          <w:color w:val="000000"/>
          <w:kern w:val="0"/>
          <w:sz w:val="20"/>
          <w:szCs w:val="20"/>
          <w:lang w:bidi="he-IL"/>
          <w14:ligatures w14:val="none"/>
        </w:rPr>
        <w:t>l</w:t>
      </w:r>
      <w:r w:rsidR="00AA571A" w:rsidRPr="001C19E8">
        <w:rPr>
          <w:rFonts w:ascii="Segoe UI" w:eastAsia="Times New Roman" w:hAnsi="Segoe UI" w:cs="Segoe UI"/>
          <w:b/>
          <w:bCs/>
          <w:color w:val="000000"/>
          <w:kern w:val="0"/>
          <w:sz w:val="20"/>
          <w:szCs w:val="20"/>
          <w:lang w:bidi="he-IL"/>
          <w14:ligatures w14:val="none"/>
        </w:rPr>
        <w:t>aw was given, but that</w:t>
      </w:r>
      <w:r w:rsidR="00A712CD" w:rsidRPr="001C19E8">
        <w:rPr>
          <w:rFonts w:ascii="Segoe UI" w:eastAsia="Times New Roman" w:hAnsi="Segoe UI" w:cs="Segoe UI"/>
          <w:b/>
          <w:bCs/>
          <w:color w:val="000000"/>
          <w:kern w:val="0"/>
          <w:sz w:val="20"/>
          <w:szCs w:val="20"/>
          <w:lang w:bidi="he-IL"/>
          <w14:ligatures w14:val="none"/>
        </w:rPr>
        <w:t xml:space="preserve"> i</w:t>
      </w:r>
      <w:r w:rsidR="00AA571A" w:rsidRPr="001C19E8">
        <w:rPr>
          <w:rFonts w:ascii="Segoe UI" w:eastAsia="Times New Roman" w:hAnsi="Segoe UI" w:cs="Segoe UI"/>
          <w:b/>
          <w:bCs/>
          <w:color w:val="000000"/>
          <w:kern w:val="0"/>
          <w:sz w:val="20"/>
          <w:szCs w:val="20"/>
          <w:lang w:bidi="he-IL"/>
          <w14:ligatures w14:val="none"/>
        </w:rPr>
        <w:t>s nothing compared to what is coming.]</w:t>
      </w:r>
      <w:r w:rsidRPr="001C19E8">
        <w:rPr>
          <w:rFonts w:ascii="Segoe UI" w:eastAsia="Times New Roman" w:hAnsi="Segoe UI" w:cs="Segoe UI"/>
          <w:b/>
          <w:bCs/>
          <w:color w:val="000000"/>
          <w:kern w:val="0"/>
          <w:sz w:val="20"/>
          <w:szCs w:val="20"/>
          <w:lang w:bidi="he-IL"/>
          <w14:ligatures w14:val="none"/>
        </w:rPr>
        <w:t> </w:t>
      </w:r>
      <w:r w:rsidRPr="00B31899">
        <w:rPr>
          <w:rFonts w:ascii="Segoe UI" w:eastAsia="Times New Roman" w:hAnsi="Segoe UI" w:cs="Segoe UI"/>
          <w:b/>
          <w:bCs/>
          <w:i/>
          <w:iCs/>
          <w:color w:val="000000"/>
          <w:kern w:val="0"/>
          <w:vertAlign w:val="superscript"/>
          <w:lang w:bidi="he-IL"/>
          <w14:ligatures w14:val="none"/>
        </w:rPr>
        <w:t>27 </w:t>
      </w:r>
      <w:r w:rsidRPr="00B31899">
        <w:rPr>
          <w:rFonts w:ascii="Segoe UI" w:eastAsia="Times New Roman" w:hAnsi="Segoe UI" w:cs="Segoe UI"/>
          <w:i/>
          <w:iCs/>
          <w:color w:val="000000"/>
          <w:kern w:val="0"/>
          <w:lang w:bidi="he-IL"/>
          <w14:ligatures w14:val="none"/>
        </w:rPr>
        <w:t>The words “once more” indicate the removing of what can be shaken—that is, created things—so that what cannot be shaken may remain.</w:t>
      </w:r>
      <w:r w:rsidRPr="00B31899">
        <w:rPr>
          <w:rFonts w:ascii="Segoe UI" w:eastAsia="Times New Roman" w:hAnsi="Segoe UI" w:cs="Segoe UI"/>
          <w:b/>
          <w:bCs/>
          <w:i/>
          <w:iCs/>
          <w:color w:val="000000"/>
          <w:kern w:val="0"/>
          <w:vertAlign w:val="superscript"/>
          <w:lang w:bidi="he-IL"/>
          <w14:ligatures w14:val="none"/>
        </w:rPr>
        <w:t>28 </w:t>
      </w:r>
      <w:r w:rsidRPr="00B31899">
        <w:rPr>
          <w:rFonts w:ascii="Segoe UI" w:eastAsia="Times New Roman" w:hAnsi="Segoe UI" w:cs="Segoe UI"/>
          <w:i/>
          <w:iCs/>
          <w:color w:val="000000"/>
          <w:kern w:val="0"/>
          <w:lang w:bidi="he-IL"/>
          <w14:ligatures w14:val="none"/>
        </w:rPr>
        <w:t>Therefore, since we are receiving a kingdom that cannot be shaken, let us be thankful, and so worship God acceptably with reverence and awe, </w:t>
      </w:r>
      <w:r w:rsidRPr="00B31899">
        <w:rPr>
          <w:rFonts w:ascii="Segoe UI" w:eastAsia="Times New Roman" w:hAnsi="Segoe UI" w:cs="Segoe UI"/>
          <w:b/>
          <w:bCs/>
          <w:i/>
          <w:iCs/>
          <w:color w:val="000000"/>
          <w:kern w:val="0"/>
          <w:vertAlign w:val="superscript"/>
          <w:lang w:bidi="he-IL"/>
          <w14:ligatures w14:val="none"/>
        </w:rPr>
        <w:t>29 </w:t>
      </w:r>
      <w:r w:rsidRPr="00B31899">
        <w:rPr>
          <w:rFonts w:ascii="Segoe UI" w:eastAsia="Times New Roman" w:hAnsi="Segoe UI" w:cs="Segoe UI"/>
          <w:i/>
          <w:iCs/>
          <w:color w:val="000000"/>
          <w:kern w:val="0"/>
          <w:lang w:bidi="he-IL"/>
          <w14:ligatures w14:val="none"/>
        </w:rPr>
        <w:t>for our “God is a consuming fire.</w:t>
      </w:r>
      <w:r w:rsidR="00AA571A">
        <w:rPr>
          <w:rFonts w:ascii="Segoe UI" w:eastAsia="Times New Roman" w:hAnsi="Segoe UI" w:cs="Segoe UI"/>
          <w:i/>
          <w:iCs/>
          <w:color w:val="000000"/>
          <w:kern w:val="0"/>
          <w:lang w:bidi="he-IL"/>
          <w14:ligatures w14:val="none"/>
        </w:rPr>
        <w:t xml:space="preserve">” </w:t>
      </w:r>
      <w:r w:rsidR="00AA571A">
        <w:rPr>
          <w:rFonts w:ascii="Segoe UI" w:eastAsia="Times New Roman" w:hAnsi="Segoe UI" w:cs="Segoe UI"/>
          <w:color w:val="000000"/>
          <w:kern w:val="0"/>
          <w:lang w:bidi="he-IL"/>
          <w14:ligatures w14:val="none"/>
        </w:rPr>
        <w:t xml:space="preserve"> </w:t>
      </w:r>
      <w:r w:rsidR="00AC7128">
        <w:rPr>
          <w:rFonts w:ascii="Segoe UI" w:eastAsia="Times New Roman" w:hAnsi="Segoe UI" w:cs="Segoe UI"/>
          <w:i/>
          <w:iCs/>
          <w:color w:val="000000"/>
          <w:kern w:val="0"/>
          <w:lang w:bidi="he-IL"/>
          <w14:ligatures w14:val="none"/>
        </w:rPr>
        <w:t>(Hebrews 12:25-29, NIV with author’s notes in brackets).</w:t>
      </w:r>
    </w:p>
    <w:p w14:paraId="0286AAAD" w14:textId="0EA49FFB" w:rsidR="00B31899" w:rsidRPr="00771FD8" w:rsidRDefault="00AA571A" w:rsidP="00AA571A">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This is an exhortation to holiness</w:t>
      </w:r>
      <w:r w:rsidR="00771FD8">
        <w:rPr>
          <w:rFonts w:ascii="Segoe UI" w:eastAsia="Times New Roman" w:hAnsi="Segoe UI" w:cs="Segoe UI"/>
          <w:color w:val="000000"/>
          <w:kern w:val="0"/>
          <w:lang w:bidi="he-IL"/>
          <w14:ligatures w14:val="none"/>
        </w:rPr>
        <w:t xml:space="preserve"> in living</w:t>
      </w:r>
      <w:r>
        <w:rPr>
          <w:rFonts w:ascii="Segoe UI" w:eastAsia="Times New Roman" w:hAnsi="Segoe UI" w:cs="Segoe UI"/>
          <w:color w:val="000000"/>
          <w:kern w:val="0"/>
          <w:lang w:bidi="he-IL"/>
          <w14:ligatures w14:val="none"/>
        </w:rPr>
        <w:t>. He’s telling them to walk straight. He’s telling them to walk right. Won’t it be wonderful when the former things will be passed away</w:t>
      </w:r>
      <w:r w:rsidR="00771FD8">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There will come a day when God will shake everything</w:t>
      </w:r>
      <w:r w:rsidR="00A712CD">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and only what has been made new will remain. </w:t>
      </w:r>
      <w:r w:rsidR="00771FD8">
        <w:rPr>
          <w:rFonts w:ascii="Segoe UI" w:eastAsia="Times New Roman" w:hAnsi="Segoe UI" w:cs="Segoe UI"/>
          <w:color w:val="000000"/>
          <w:kern w:val="0"/>
          <w:lang w:bidi="he-IL"/>
          <w14:ligatures w14:val="none"/>
        </w:rPr>
        <w:t xml:space="preserve">All of the old will pass away. </w:t>
      </w:r>
      <w:r>
        <w:rPr>
          <w:rFonts w:ascii="Segoe UI" w:eastAsia="Times New Roman" w:hAnsi="Segoe UI" w:cs="Segoe UI"/>
          <w:color w:val="000000"/>
          <w:kern w:val="0"/>
          <w:lang w:bidi="he-IL"/>
          <w14:ligatures w14:val="none"/>
        </w:rPr>
        <w:t>So</w:t>
      </w:r>
      <w:r w:rsidR="00A712CD">
        <w:rPr>
          <w:rFonts w:ascii="Segoe UI" w:eastAsia="Times New Roman" w:hAnsi="Segoe UI" w:cs="Segoe UI"/>
          <w:color w:val="000000"/>
          <w:kern w:val="0"/>
          <w:lang w:bidi="he-IL"/>
          <w14:ligatures w14:val="none"/>
        </w:rPr>
        <w:t>,</w:t>
      </w:r>
      <w:r>
        <w:rPr>
          <w:rFonts w:ascii="Segoe UI" w:eastAsia="Times New Roman" w:hAnsi="Segoe UI" w:cs="Segoe UI"/>
          <w:color w:val="000000"/>
          <w:kern w:val="0"/>
          <w:lang w:bidi="he-IL"/>
          <w14:ligatures w14:val="none"/>
        </w:rPr>
        <w:t xml:space="preserve"> here’s the question today. Have you been made new?</w:t>
      </w:r>
      <w:r w:rsidR="00771FD8">
        <w:rPr>
          <w:rFonts w:ascii="Segoe UI" w:eastAsia="Times New Roman" w:hAnsi="Segoe UI" w:cs="Segoe UI"/>
          <w:color w:val="000000"/>
          <w:kern w:val="0"/>
          <w:lang w:bidi="he-IL"/>
          <w14:ligatures w14:val="none"/>
        </w:rPr>
        <w:t xml:space="preserve"> If not, newness and salvation is a prayer away.</w:t>
      </w:r>
    </w:p>
    <w:p w14:paraId="034E6F97" w14:textId="77777777" w:rsidR="00AA571A" w:rsidRDefault="00AA571A" w:rsidP="00AA571A">
      <w:pPr>
        <w:shd w:val="clear" w:color="auto" w:fill="FFFFFF"/>
        <w:spacing w:before="100" w:beforeAutospacing="1" w:after="100" w:afterAutospacing="1"/>
        <w:rPr>
          <w:rFonts w:ascii="Segoe UI" w:eastAsia="Times New Roman" w:hAnsi="Segoe UI" w:cs="Segoe UI"/>
          <w:color w:val="000000"/>
          <w:kern w:val="0"/>
          <w:lang w:bidi="he-IL"/>
          <w14:ligatures w14:val="none"/>
        </w:rPr>
      </w:pPr>
      <w:r>
        <w:rPr>
          <w:rFonts w:ascii="Segoe UI" w:eastAsia="Times New Roman" w:hAnsi="Segoe UI" w:cs="Segoe UI"/>
          <w:color w:val="000000"/>
          <w:kern w:val="0"/>
          <w:lang w:bidi="he-IL"/>
          <w14:ligatures w14:val="none"/>
        </w:rPr>
        <w:t>Let’s go ahead now and finish up with chapter 13.</w:t>
      </w:r>
    </w:p>
    <w:p w14:paraId="731BA4EF" w14:textId="6C6C6F10" w:rsidR="00D61424" w:rsidRPr="00D61424" w:rsidRDefault="00D61424" w:rsidP="00AA571A">
      <w:pPr>
        <w:pStyle w:val="chapter-2"/>
        <w:shd w:val="clear" w:color="auto" w:fill="FFFFFF"/>
        <w:rPr>
          <w:rFonts w:ascii="Segoe UI" w:hAnsi="Segoe UI" w:cs="Segoe UI"/>
          <w:i/>
          <w:iCs/>
          <w:color w:val="000000"/>
        </w:rPr>
      </w:pPr>
      <w:r w:rsidRPr="00D61424">
        <w:rPr>
          <w:rStyle w:val="chapternum"/>
          <w:rFonts w:ascii="Segoe UI" w:eastAsiaTheme="majorEastAsia" w:hAnsi="Segoe UI" w:cs="Segoe UI"/>
          <w:b/>
          <w:bCs/>
          <w:i/>
          <w:iCs/>
          <w:color w:val="000000"/>
        </w:rPr>
        <w:t>13 </w:t>
      </w:r>
      <w:r w:rsidRPr="00D61424">
        <w:rPr>
          <w:rStyle w:val="text"/>
          <w:rFonts w:ascii="Segoe UI" w:eastAsiaTheme="majorEastAsia" w:hAnsi="Segoe UI" w:cs="Segoe UI"/>
          <w:i/>
          <w:iCs/>
          <w:color w:val="000000"/>
        </w:rPr>
        <w:t>Let brotherly love continue.</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2 </w:t>
      </w:r>
      <w:r w:rsidRPr="00D61424">
        <w:rPr>
          <w:rStyle w:val="text"/>
          <w:rFonts w:ascii="Segoe UI" w:eastAsiaTheme="majorEastAsia" w:hAnsi="Segoe UI" w:cs="Segoe UI"/>
          <w:i/>
          <w:iCs/>
          <w:color w:val="000000"/>
        </w:rPr>
        <w:t>Do not neglect to show hospitality to strangers, for thereby some have entertained angels unawares.</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3 </w:t>
      </w:r>
      <w:r w:rsidRPr="00D61424">
        <w:rPr>
          <w:rStyle w:val="text"/>
          <w:rFonts w:ascii="Segoe UI" w:eastAsiaTheme="majorEastAsia" w:hAnsi="Segoe UI" w:cs="Segoe UI"/>
          <w:i/>
          <w:iCs/>
          <w:color w:val="000000"/>
        </w:rPr>
        <w:t>Remember those who are in prison, as though in prison with them, and those who are mistreated, since you also are in the body.</w:t>
      </w:r>
      <w:r w:rsidRPr="00D61424">
        <w:rPr>
          <w:rFonts w:ascii="Segoe UI" w:hAnsi="Segoe UI" w:cs="Segoe UI"/>
          <w:i/>
          <w:iCs/>
          <w:color w:val="000000"/>
        </w:rPr>
        <w:t> </w:t>
      </w:r>
      <w:r w:rsidR="00A712CD">
        <w:rPr>
          <w:rFonts w:ascii="Segoe UI" w:hAnsi="Segoe UI" w:cs="Segoe UI"/>
          <w:i/>
          <w:iCs/>
          <w:color w:val="000000"/>
        </w:rPr>
        <w:t>(Hebrews 13:1-3, ESV).</w:t>
      </w:r>
    </w:p>
    <w:p w14:paraId="069354B1" w14:textId="00CDCCFE" w:rsidR="00AA571A" w:rsidRPr="00AA571A" w:rsidRDefault="00AA571A" w:rsidP="00AA571A">
      <w:pPr>
        <w:pStyle w:val="chapter-2"/>
        <w:shd w:val="clear" w:color="auto" w:fill="FFFFFF"/>
        <w:rPr>
          <w:rFonts w:ascii="Segoe UI" w:hAnsi="Segoe UI" w:cs="Segoe UI"/>
          <w:color w:val="000000"/>
        </w:rPr>
      </w:pPr>
      <w:r>
        <w:rPr>
          <w:rStyle w:val="text"/>
          <w:rFonts w:ascii="Segoe UI" w:eastAsiaTheme="majorEastAsia" w:hAnsi="Segoe UI" w:cs="Segoe UI"/>
          <w:color w:val="000000"/>
        </w:rPr>
        <w:t>These are exhortations about walking out our faith. These are not things that make us Christians</w:t>
      </w:r>
      <w:r w:rsidR="00771FD8">
        <w:rPr>
          <w:rStyle w:val="text"/>
          <w:rFonts w:ascii="Segoe UI" w:eastAsiaTheme="majorEastAsia" w:hAnsi="Segoe UI" w:cs="Segoe UI"/>
          <w:color w:val="000000"/>
        </w:rPr>
        <w:t xml:space="preserve"> or save us</w:t>
      </w:r>
      <w:r>
        <w:rPr>
          <w:rStyle w:val="text"/>
          <w:rFonts w:ascii="Segoe UI" w:eastAsiaTheme="majorEastAsia" w:hAnsi="Segoe UI" w:cs="Segoe UI"/>
          <w:color w:val="000000"/>
        </w:rPr>
        <w:t xml:space="preserve">, but they are words of how the Christian life is worked out. We often forget that an obedient Christian life is centered on love. We’re a family and we should behave like a family (not a dysfunctional family). From the most ancient scriptures to the words of Jesus we are told to love God with all of our hearts, souls, and might, and to love our neighbors as ourselves. </w:t>
      </w:r>
      <w:r w:rsidR="00A712CD">
        <w:rPr>
          <w:rStyle w:val="text"/>
          <w:rFonts w:ascii="Segoe UI" w:eastAsiaTheme="majorEastAsia" w:hAnsi="Segoe UI" w:cs="Segoe UI"/>
          <w:color w:val="000000"/>
        </w:rPr>
        <w:t>T</w:t>
      </w:r>
      <w:r>
        <w:rPr>
          <w:rStyle w:val="text"/>
          <w:rFonts w:ascii="Segoe UI" w:eastAsiaTheme="majorEastAsia" w:hAnsi="Segoe UI" w:cs="Segoe UI"/>
          <w:color w:val="000000"/>
        </w:rPr>
        <w:t xml:space="preserve">he author </w:t>
      </w:r>
      <w:r w:rsidR="00A712CD">
        <w:rPr>
          <w:rStyle w:val="text"/>
          <w:rFonts w:ascii="Segoe UI" w:eastAsiaTheme="majorEastAsia" w:hAnsi="Segoe UI" w:cs="Segoe UI"/>
          <w:color w:val="000000"/>
        </w:rPr>
        <w:t xml:space="preserve">then </w:t>
      </w:r>
      <w:r>
        <w:rPr>
          <w:rStyle w:val="text"/>
          <w:rFonts w:ascii="Segoe UI" w:eastAsiaTheme="majorEastAsia" w:hAnsi="Segoe UI" w:cs="Segoe UI"/>
          <w:color w:val="000000"/>
        </w:rPr>
        <w:t xml:space="preserve">tells us that hospitality </w:t>
      </w:r>
      <w:r>
        <w:rPr>
          <w:rStyle w:val="text"/>
          <w:rFonts w:ascii="Segoe UI" w:eastAsiaTheme="majorEastAsia" w:hAnsi="Segoe UI" w:cs="Segoe UI"/>
          <w:color w:val="000000"/>
        </w:rPr>
        <w:lastRenderedPageBreak/>
        <w:t xml:space="preserve">and love should go to even those who are strangers. Because you might be showing kindness to strangers without knowing that you’ll do it. </w:t>
      </w:r>
    </w:p>
    <w:p w14:paraId="5D24BD7A" w14:textId="23C175DB" w:rsidR="00AA571A" w:rsidRPr="00AA571A" w:rsidRDefault="00D61424" w:rsidP="00AA571A">
      <w:pPr>
        <w:pStyle w:val="NormalWeb"/>
        <w:shd w:val="clear" w:color="auto" w:fill="FFFFFF"/>
        <w:rPr>
          <w:rFonts w:asciiTheme="minorHAnsi" w:hAnsiTheme="minorHAnsi" w:cstheme="minorHAnsi"/>
          <w:b/>
          <w:bCs/>
          <w:color w:val="000000"/>
        </w:rPr>
      </w:pPr>
      <w:r w:rsidRPr="00D61424">
        <w:rPr>
          <w:rStyle w:val="text"/>
          <w:rFonts w:ascii="Segoe UI" w:eastAsiaTheme="majorEastAsia" w:hAnsi="Segoe UI" w:cs="Segoe UI"/>
          <w:b/>
          <w:bCs/>
          <w:i/>
          <w:iCs/>
          <w:color w:val="000000"/>
          <w:vertAlign w:val="superscript"/>
        </w:rPr>
        <w:t>4 </w:t>
      </w:r>
      <w:r w:rsidRPr="00D61424">
        <w:rPr>
          <w:rStyle w:val="text"/>
          <w:rFonts w:ascii="Segoe UI" w:eastAsiaTheme="majorEastAsia" w:hAnsi="Segoe UI" w:cs="Segoe UI"/>
          <w:i/>
          <w:iCs/>
          <w:color w:val="000000"/>
        </w:rPr>
        <w:t>Let marriage be held in honor among all, and let the marriage bed be undefiled, for God will judge the sexually immoral and adulterous</w:t>
      </w:r>
      <w:r w:rsidRPr="00AA571A">
        <w:rPr>
          <w:rStyle w:val="text"/>
          <w:rFonts w:asciiTheme="minorHAnsi" w:eastAsiaTheme="majorEastAsia" w:hAnsiTheme="minorHAnsi" w:cstheme="minorHAnsi"/>
          <w:b/>
          <w:bCs/>
          <w:color w:val="000000"/>
        </w:rPr>
        <w:t xml:space="preserve"> </w:t>
      </w:r>
      <w:r w:rsidR="00AA571A" w:rsidRPr="001C19E8">
        <w:rPr>
          <w:rStyle w:val="text"/>
          <w:rFonts w:ascii="Segoe UI" w:eastAsiaTheme="majorEastAsia" w:hAnsi="Segoe UI" w:cs="Segoe UI"/>
          <w:b/>
          <w:bCs/>
          <w:color w:val="000000"/>
          <w:sz w:val="20"/>
          <w:szCs w:val="20"/>
        </w:rPr>
        <w:t xml:space="preserve">[He continues to explain that Christian behavior includes chastity. There </w:t>
      </w:r>
      <w:r w:rsidR="00771FD8" w:rsidRPr="001C19E8">
        <w:rPr>
          <w:rStyle w:val="text"/>
          <w:rFonts w:ascii="Segoe UI" w:eastAsiaTheme="majorEastAsia" w:hAnsi="Segoe UI" w:cs="Segoe UI"/>
          <w:b/>
          <w:bCs/>
          <w:color w:val="000000"/>
          <w:sz w:val="20"/>
          <w:szCs w:val="20"/>
        </w:rPr>
        <w:t>are</w:t>
      </w:r>
      <w:r w:rsidR="00AA571A" w:rsidRPr="001C19E8">
        <w:rPr>
          <w:rStyle w:val="text"/>
          <w:rFonts w:ascii="Segoe UI" w:eastAsiaTheme="majorEastAsia" w:hAnsi="Segoe UI" w:cs="Segoe UI"/>
          <w:b/>
          <w:bCs/>
          <w:color w:val="000000"/>
          <w:sz w:val="20"/>
          <w:szCs w:val="20"/>
        </w:rPr>
        <w:t xml:space="preserve"> to be no sexual relations between unmarried people. There is judgment that comes with fornication and adultery. Also have an ‘honorable’ marriage</w:t>
      </w:r>
      <w:r w:rsidR="00A712CD" w:rsidRPr="001C19E8">
        <w:rPr>
          <w:rStyle w:val="text"/>
          <w:rFonts w:ascii="Segoe UI" w:eastAsiaTheme="majorEastAsia" w:hAnsi="Segoe UI" w:cs="Segoe UI"/>
          <w:b/>
          <w:bCs/>
          <w:color w:val="000000"/>
          <w:sz w:val="20"/>
          <w:szCs w:val="20"/>
        </w:rPr>
        <w:t>]</w:t>
      </w:r>
      <w:r w:rsidR="00A712CD" w:rsidRPr="001C19E8">
        <w:rPr>
          <w:rStyle w:val="text"/>
          <w:rFonts w:ascii="Segoe UI" w:eastAsiaTheme="majorEastAsia" w:hAnsi="Segoe UI" w:cs="Segoe UI"/>
          <w:b/>
          <w:bCs/>
          <w:i/>
          <w:iCs/>
          <w:color w:val="000000"/>
          <w:sz w:val="20"/>
          <w:szCs w:val="20"/>
        </w:rPr>
        <w:t xml:space="preserve"> </w:t>
      </w:r>
      <w:r w:rsidRPr="00D61424">
        <w:rPr>
          <w:rStyle w:val="text"/>
          <w:rFonts w:ascii="Segoe UI" w:eastAsiaTheme="majorEastAsia" w:hAnsi="Segoe UI" w:cs="Segoe UI"/>
          <w:b/>
          <w:bCs/>
          <w:i/>
          <w:iCs/>
          <w:color w:val="000000"/>
          <w:vertAlign w:val="superscript"/>
        </w:rPr>
        <w:t>5 </w:t>
      </w:r>
      <w:r w:rsidRPr="00D61424">
        <w:rPr>
          <w:rStyle w:val="text"/>
          <w:rFonts w:ascii="Segoe UI" w:eastAsiaTheme="majorEastAsia" w:hAnsi="Segoe UI" w:cs="Segoe UI"/>
          <w:i/>
          <w:iCs/>
          <w:color w:val="000000"/>
        </w:rPr>
        <w:t>Keep your life free from love of money, and be content with what you have, for he has said,</w:t>
      </w:r>
      <w:r w:rsidRPr="00AA571A">
        <w:rPr>
          <w:rStyle w:val="text"/>
          <w:rFonts w:asciiTheme="minorHAnsi" w:eastAsiaTheme="majorEastAsia" w:hAnsiTheme="minorHAnsi" w:cstheme="minorHAnsi"/>
          <w:b/>
          <w:bCs/>
          <w:color w:val="000000"/>
        </w:rPr>
        <w:t xml:space="preserve"> </w:t>
      </w:r>
      <w:r w:rsidR="00AA571A" w:rsidRPr="001C19E8">
        <w:rPr>
          <w:rStyle w:val="text"/>
          <w:rFonts w:ascii="Segoe UI" w:eastAsiaTheme="majorEastAsia" w:hAnsi="Segoe UI" w:cs="Segoe UI"/>
          <w:b/>
          <w:bCs/>
          <w:color w:val="000000"/>
          <w:sz w:val="20"/>
          <w:szCs w:val="20"/>
        </w:rPr>
        <w:t>[</w:t>
      </w:r>
      <w:r w:rsidR="00A712CD" w:rsidRPr="001C19E8">
        <w:rPr>
          <w:rStyle w:val="text"/>
          <w:rFonts w:ascii="Segoe UI" w:eastAsiaTheme="majorEastAsia" w:hAnsi="Segoe UI" w:cs="Segoe UI"/>
          <w:b/>
          <w:bCs/>
          <w:color w:val="000000"/>
          <w:sz w:val="20"/>
          <w:szCs w:val="20"/>
        </w:rPr>
        <w:t>W</w:t>
      </w:r>
      <w:r w:rsidR="00AA571A" w:rsidRPr="001C19E8">
        <w:rPr>
          <w:rStyle w:val="text"/>
          <w:rFonts w:ascii="Segoe UI" w:eastAsiaTheme="majorEastAsia" w:hAnsi="Segoe UI" w:cs="Segoe UI"/>
          <w:b/>
          <w:bCs/>
          <w:color w:val="000000"/>
          <w:sz w:val="20"/>
          <w:szCs w:val="20"/>
        </w:rPr>
        <w:t>e need to continually ask the Lord to free us from the desire to accumulate more.</w:t>
      </w:r>
      <w:r w:rsidR="00771FD8" w:rsidRPr="001C19E8">
        <w:rPr>
          <w:rStyle w:val="text"/>
          <w:rFonts w:ascii="Segoe UI" w:eastAsiaTheme="majorEastAsia" w:hAnsi="Segoe UI" w:cs="Segoe UI"/>
          <w:b/>
          <w:bCs/>
          <w:color w:val="000000"/>
          <w:sz w:val="20"/>
          <w:szCs w:val="20"/>
        </w:rPr>
        <w:t xml:space="preserve"> We mistakenly believe more means more security and peace.</w:t>
      </w:r>
      <w:r w:rsidR="00AA571A" w:rsidRPr="001C19E8">
        <w:rPr>
          <w:rStyle w:val="text"/>
          <w:rFonts w:ascii="Segoe UI" w:eastAsiaTheme="majorEastAsia" w:hAnsi="Segoe UI" w:cs="Segoe UI"/>
          <w:b/>
          <w:bCs/>
          <w:color w:val="000000"/>
          <w:sz w:val="20"/>
          <w:szCs w:val="20"/>
        </w:rPr>
        <w:t xml:space="preserve"> There is a peace that comes with contentment</w:t>
      </w:r>
      <w:r w:rsidR="00771FD8" w:rsidRPr="001C19E8">
        <w:rPr>
          <w:rStyle w:val="text"/>
          <w:rFonts w:ascii="Segoe UI" w:eastAsiaTheme="majorEastAsia" w:hAnsi="Segoe UI" w:cs="Segoe UI"/>
          <w:b/>
          <w:bCs/>
          <w:color w:val="000000"/>
          <w:sz w:val="20"/>
          <w:szCs w:val="20"/>
        </w:rPr>
        <w:t xml:space="preserve"> with where one is</w:t>
      </w:r>
      <w:r w:rsidR="00AA571A" w:rsidRPr="001C19E8">
        <w:rPr>
          <w:rStyle w:val="text"/>
          <w:rFonts w:ascii="Segoe UI" w:eastAsiaTheme="majorEastAsia" w:hAnsi="Segoe UI" w:cs="Segoe UI"/>
          <w:b/>
          <w:bCs/>
          <w:color w:val="000000"/>
          <w:sz w:val="20"/>
          <w:szCs w:val="20"/>
        </w:rPr>
        <w:t>.</w:t>
      </w:r>
      <w:r w:rsidR="00771FD8" w:rsidRPr="001C19E8">
        <w:rPr>
          <w:rStyle w:val="text"/>
          <w:rFonts w:ascii="Segoe UI" w:eastAsiaTheme="majorEastAsia" w:hAnsi="Segoe UI" w:cs="Segoe UI"/>
          <w:b/>
          <w:bCs/>
          <w:color w:val="000000"/>
          <w:sz w:val="20"/>
          <w:szCs w:val="20"/>
        </w:rPr>
        <w:t xml:space="preserve"> Paul pointed out that he had learned the secret of being content in everything and every state.</w:t>
      </w:r>
      <w:r w:rsidR="00AA571A" w:rsidRPr="001C19E8">
        <w:rPr>
          <w:rStyle w:val="text"/>
          <w:rFonts w:ascii="Segoe UI" w:eastAsiaTheme="majorEastAsia" w:hAnsi="Segoe UI" w:cs="Segoe UI"/>
          <w:b/>
          <w:bCs/>
          <w:color w:val="000000"/>
          <w:sz w:val="20"/>
          <w:szCs w:val="20"/>
        </w:rPr>
        <w:t xml:space="preserve"> This doesn’t mean that you should be complacent</w:t>
      </w:r>
      <w:r w:rsidR="00771FD8" w:rsidRPr="001C19E8">
        <w:rPr>
          <w:rStyle w:val="text"/>
          <w:rFonts w:ascii="Segoe UI" w:eastAsiaTheme="majorEastAsia" w:hAnsi="Segoe UI" w:cs="Segoe UI"/>
          <w:b/>
          <w:bCs/>
          <w:color w:val="000000"/>
          <w:sz w:val="20"/>
          <w:szCs w:val="20"/>
        </w:rPr>
        <w:t xml:space="preserve"> or unmotivated to provide for you and your family, but realized how that is secondary AFTER your relationship with Christ is established</w:t>
      </w:r>
      <w:r w:rsidR="00AA571A" w:rsidRPr="001C19E8">
        <w:rPr>
          <w:rStyle w:val="text"/>
          <w:rFonts w:ascii="Segoe UI" w:eastAsiaTheme="majorEastAsia" w:hAnsi="Segoe UI" w:cs="Segoe UI"/>
          <w:b/>
          <w:bCs/>
          <w:color w:val="000000"/>
          <w:sz w:val="20"/>
          <w:szCs w:val="20"/>
        </w:rPr>
        <w:t>. There is nothing wrong and everything right with trying to educate yourself and</w:t>
      </w:r>
      <w:r w:rsidR="00771FD8" w:rsidRPr="001C19E8">
        <w:rPr>
          <w:rStyle w:val="text"/>
          <w:rFonts w:ascii="Segoe UI" w:eastAsiaTheme="majorEastAsia" w:hAnsi="Segoe UI" w:cs="Segoe UI"/>
          <w:b/>
          <w:bCs/>
          <w:color w:val="000000"/>
          <w:sz w:val="20"/>
          <w:szCs w:val="20"/>
        </w:rPr>
        <w:t xml:space="preserve"> trying to</w:t>
      </w:r>
      <w:r w:rsidR="00AA571A" w:rsidRPr="001C19E8">
        <w:rPr>
          <w:rStyle w:val="text"/>
          <w:rFonts w:ascii="Segoe UI" w:eastAsiaTheme="majorEastAsia" w:hAnsi="Segoe UI" w:cs="Segoe UI"/>
          <w:b/>
          <w:bCs/>
          <w:color w:val="000000"/>
          <w:sz w:val="20"/>
          <w:szCs w:val="20"/>
        </w:rPr>
        <w:t xml:space="preserve"> be able to provide for yourself and your family, but don’t put all of your confidence in that. Our confidence comes in knowing that He’ll never leave us or forsake us.</w:t>
      </w:r>
      <w:r w:rsidR="00A712CD" w:rsidRPr="001C19E8">
        <w:rPr>
          <w:rStyle w:val="text"/>
          <w:rFonts w:ascii="Segoe UI" w:eastAsiaTheme="majorEastAsia" w:hAnsi="Segoe UI" w:cs="Segoe UI"/>
          <w:b/>
          <w:bCs/>
          <w:color w:val="000000"/>
          <w:sz w:val="20"/>
          <w:szCs w:val="20"/>
        </w:rPr>
        <w:t>]</w:t>
      </w:r>
    </w:p>
    <w:p w14:paraId="6585CD7B" w14:textId="77777777" w:rsidR="00D61424" w:rsidRPr="00D61424" w:rsidRDefault="00D61424" w:rsidP="00D61424">
      <w:pPr>
        <w:pStyle w:val="chapter-2"/>
        <w:shd w:val="clear" w:color="auto" w:fill="FFFFFF"/>
        <w:rPr>
          <w:rFonts w:ascii="Segoe UI" w:hAnsi="Segoe UI" w:cs="Segoe UI"/>
          <w:i/>
          <w:iCs/>
          <w:color w:val="000000"/>
        </w:rPr>
      </w:pPr>
      <w:r w:rsidRPr="00D61424">
        <w:rPr>
          <w:rStyle w:val="text"/>
          <w:rFonts w:ascii="Segoe UI" w:eastAsiaTheme="majorEastAsia" w:hAnsi="Segoe UI" w:cs="Segoe UI"/>
          <w:i/>
          <w:iCs/>
          <w:color w:val="000000"/>
        </w:rPr>
        <w:t>“I will never leave you nor forsake you.”</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6 </w:t>
      </w:r>
      <w:r w:rsidRPr="00D61424">
        <w:rPr>
          <w:rStyle w:val="text"/>
          <w:rFonts w:ascii="Segoe UI" w:eastAsiaTheme="majorEastAsia" w:hAnsi="Segoe UI" w:cs="Segoe UI"/>
          <w:i/>
          <w:iCs/>
          <w:color w:val="000000"/>
        </w:rPr>
        <w:t>So we can confidently say,</w:t>
      </w:r>
    </w:p>
    <w:p w14:paraId="5928D18E" w14:textId="77777777" w:rsidR="00D61424" w:rsidRPr="00D61424" w:rsidRDefault="00D61424" w:rsidP="00D61424">
      <w:pPr>
        <w:pStyle w:val="line"/>
        <w:shd w:val="clear" w:color="auto" w:fill="FFFFFF"/>
        <w:spacing w:before="0" w:beforeAutospacing="0" w:after="0" w:afterAutospacing="0"/>
        <w:rPr>
          <w:rFonts w:ascii="Segoe UI" w:hAnsi="Segoe UI" w:cs="Segoe UI"/>
          <w:i/>
          <w:iCs/>
          <w:color w:val="000000"/>
        </w:rPr>
      </w:pPr>
      <w:r w:rsidRPr="00D61424">
        <w:rPr>
          <w:rStyle w:val="text"/>
          <w:rFonts w:ascii="Segoe UI" w:eastAsiaTheme="majorEastAsia" w:hAnsi="Segoe UI" w:cs="Segoe UI"/>
          <w:i/>
          <w:iCs/>
          <w:color w:val="000000"/>
        </w:rPr>
        <w:t>“The Lord is my helper;</w:t>
      </w:r>
      <w:r w:rsidRPr="00D61424">
        <w:rPr>
          <w:rFonts w:ascii="Segoe UI" w:hAnsi="Segoe UI" w:cs="Segoe UI"/>
          <w:i/>
          <w:iCs/>
          <w:color w:val="000000"/>
        </w:rPr>
        <w:br/>
      </w:r>
      <w:r w:rsidRPr="00D61424">
        <w:rPr>
          <w:rStyle w:val="indent-1-breaks"/>
          <w:rFonts w:ascii="Courier New" w:eastAsiaTheme="majorEastAsia" w:hAnsi="Courier New" w:cs="Courier New"/>
          <w:i/>
          <w:iCs/>
          <w:color w:val="000000"/>
          <w:sz w:val="10"/>
          <w:szCs w:val="10"/>
        </w:rPr>
        <w:t> </w:t>
      </w:r>
      <w:r w:rsidRPr="00D61424">
        <w:rPr>
          <w:rStyle w:val="text"/>
          <w:rFonts w:ascii="Segoe UI" w:eastAsiaTheme="majorEastAsia" w:hAnsi="Segoe UI" w:cs="Segoe UI"/>
          <w:i/>
          <w:iCs/>
          <w:color w:val="000000"/>
        </w:rPr>
        <w:t>I will not fear;</w:t>
      </w:r>
      <w:r w:rsidRPr="00D61424">
        <w:rPr>
          <w:rFonts w:ascii="Segoe UI" w:hAnsi="Segoe UI" w:cs="Segoe UI"/>
          <w:i/>
          <w:iCs/>
          <w:color w:val="000000"/>
        </w:rPr>
        <w:br/>
      </w:r>
      <w:r w:rsidRPr="00D61424">
        <w:rPr>
          <w:rStyle w:val="text"/>
          <w:rFonts w:ascii="Segoe UI" w:eastAsiaTheme="majorEastAsia" w:hAnsi="Segoe UI" w:cs="Segoe UI"/>
          <w:i/>
          <w:iCs/>
          <w:color w:val="000000"/>
        </w:rPr>
        <w:t>what can man do to me?”</w:t>
      </w:r>
    </w:p>
    <w:p w14:paraId="0DFC27AE" w14:textId="685D1D03" w:rsidR="00D61424" w:rsidRPr="00D61424" w:rsidRDefault="00D61424" w:rsidP="00D61424">
      <w:pPr>
        <w:pStyle w:val="top-05"/>
        <w:shd w:val="clear" w:color="auto" w:fill="FFFFFF"/>
        <w:spacing w:before="0" w:beforeAutospacing="0"/>
        <w:rPr>
          <w:rFonts w:ascii="Segoe UI" w:hAnsi="Segoe UI" w:cs="Segoe UI"/>
          <w:i/>
          <w:iCs/>
          <w:color w:val="000000"/>
        </w:rPr>
      </w:pPr>
      <w:r w:rsidRPr="00D61424">
        <w:rPr>
          <w:rStyle w:val="text"/>
          <w:rFonts w:ascii="Segoe UI" w:eastAsiaTheme="majorEastAsia" w:hAnsi="Segoe UI" w:cs="Segoe UI"/>
          <w:b/>
          <w:bCs/>
          <w:i/>
          <w:iCs/>
          <w:color w:val="000000"/>
          <w:vertAlign w:val="superscript"/>
        </w:rPr>
        <w:t>7 </w:t>
      </w:r>
      <w:r w:rsidRPr="00D61424">
        <w:rPr>
          <w:rStyle w:val="text"/>
          <w:rFonts w:ascii="Segoe UI" w:eastAsiaTheme="majorEastAsia" w:hAnsi="Segoe UI" w:cs="Segoe UI"/>
          <w:i/>
          <w:iCs/>
          <w:color w:val="000000"/>
        </w:rPr>
        <w:t>Remember</w:t>
      </w:r>
      <w:r w:rsidR="00130BF7">
        <w:rPr>
          <w:rStyle w:val="text"/>
          <w:rFonts w:ascii="Segoe UI" w:eastAsiaTheme="majorEastAsia" w:hAnsi="Segoe UI" w:cs="Segoe UI"/>
          <w:i/>
          <w:iCs/>
          <w:color w:val="000000"/>
        </w:rPr>
        <w:t xml:space="preserve"> </w:t>
      </w:r>
      <w:r w:rsidR="00130BF7" w:rsidRPr="001C19E8">
        <w:rPr>
          <w:rStyle w:val="text"/>
          <w:rFonts w:ascii="Segoe UI" w:eastAsiaTheme="majorEastAsia" w:hAnsi="Segoe UI" w:cs="Segoe UI"/>
          <w:b/>
          <w:bCs/>
          <w:color w:val="000000"/>
          <w:sz w:val="20"/>
          <w:szCs w:val="20"/>
        </w:rPr>
        <w:t>[call to mind]</w:t>
      </w:r>
      <w:r w:rsidRPr="001C19E8">
        <w:rPr>
          <w:rStyle w:val="text"/>
          <w:rFonts w:ascii="Segoe UI" w:eastAsiaTheme="majorEastAsia" w:hAnsi="Segoe UI" w:cs="Segoe UI"/>
          <w:b/>
          <w:bCs/>
          <w:color w:val="000000"/>
          <w:sz w:val="20"/>
          <w:szCs w:val="20"/>
        </w:rPr>
        <w:t> </w:t>
      </w:r>
      <w:r w:rsidRPr="00D61424">
        <w:rPr>
          <w:rStyle w:val="text"/>
          <w:rFonts w:ascii="Segoe UI" w:eastAsiaTheme="majorEastAsia" w:hAnsi="Segoe UI" w:cs="Segoe UI"/>
          <w:i/>
          <w:iCs/>
          <w:color w:val="000000"/>
        </w:rPr>
        <w:t>your leaders, those who spoke to you the word of God. Consider the outcome of their way of life, and imitate their faith.</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8 </w:t>
      </w:r>
      <w:r w:rsidRPr="00D61424">
        <w:rPr>
          <w:rStyle w:val="text"/>
          <w:rFonts w:ascii="Segoe UI" w:eastAsiaTheme="majorEastAsia" w:hAnsi="Segoe UI" w:cs="Segoe UI"/>
          <w:i/>
          <w:iCs/>
          <w:color w:val="000000"/>
        </w:rPr>
        <w:t>Jesus Christ is the same yesterday and today and forever.</w:t>
      </w:r>
      <w:r w:rsidRPr="00D61424">
        <w:rPr>
          <w:rFonts w:ascii="Segoe UI" w:hAnsi="Segoe UI" w:cs="Segoe UI"/>
          <w:i/>
          <w:iCs/>
          <w:color w:val="000000"/>
        </w:rPr>
        <w:t> </w:t>
      </w:r>
      <w:r w:rsidR="00A712CD">
        <w:rPr>
          <w:rFonts w:ascii="Segoe UI" w:hAnsi="Segoe UI" w:cs="Segoe UI"/>
          <w:i/>
          <w:iCs/>
          <w:color w:val="000000"/>
        </w:rPr>
        <w:t>(Hebrews 13:4-8, ESV with author’s notes in brackets).</w:t>
      </w:r>
    </w:p>
    <w:p w14:paraId="1D8AF1B0" w14:textId="4FD315D8" w:rsidR="00AA571A" w:rsidRPr="00771FD8" w:rsidRDefault="00AA571A" w:rsidP="00D61424">
      <w:pPr>
        <w:pStyle w:val="top-05"/>
        <w:shd w:val="clear" w:color="auto" w:fill="FFFFFF"/>
        <w:spacing w:before="0" w:beforeAutospacing="0"/>
        <w:rPr>
          <w:rFonts w:ascii="Segoe UI" w:hAnsi="Segoe UI" w:cs="Segoe UI"/>
          <w:color w:val="000000"/>
        </w:rPr>
      </w:pPr>
      <w:r>
        <w:rPr>
          <w:rStyle w:val="text"/>
          <w:rFonts w:ascii="Segoe UI" w:eastAsiaTheme="majorEastAsia" w:hAnsi="Segoe UI" w:cs="Segoe UI"/>
          <w:color w:val="000000"/>
        </w:rPr>
        <w:t xml:space="preserve">We’re to remember that our faith and confidence can only be in God and in Him alone. The author is reminding us to go back and look at </w:t>
      </w:r>
      <w:r w:rsidR="00BA4C34">
        <w:rPr>
          <w:rStyle w:val="text"/>
          <w:rFonts w:ascii="Segoe UI" w:eastAsiaTheme="majorEastAsia" w:hAnsi="Segoe UI" w:cs="Segoe UI"/>
          <w:color w:val="000000"/>
        </w:rPr>
        <w:t>c</w:t>
      </w:r>
      <w:r>
        <w:rPr>
          <w:rStyle w:val="text"/>
          <w:rFonts w:ascii="Segoe UI" w:eastAsiaTheme="majorEastAsia" w:hAnsi="Segoe UI" w:cs="Segoe UI"/>
          <w:color w:val="000000"/>
        </w:rPr>
        <w:t>hapter 11 and think about how the patriarchs lived out their faith. He’s telling us to imitate that kind of faith.</w:t>
      </w:r>
      <w:r w:rsidR="00130BF7">
        <w:rPr>
          <w:rStyle w:val="text"/>
          <w:rFonts w:ascii="Segoe UI" w:eastAsiaTheme="majorEastAsia" w:hAnsi="Segoe UI" w:cs="Segoe UI"/>
          <w:color w:val="000000"/>
        </w:rPr>
        <w:t xml:space="preserve"> That’s the key to faith. That’s the bottom line! Verse 8 reminds us that nothing changes with God. God doesn’t change His mind. God is something solid and secure. “God never differs from Himself… His immutability guarantees this.”</w:t>
      </w:r>
      <w:r w:rsidR="00130BF7">
        <w:rPr>
          <w:rStyle w:val="FootnoteReference"/>
          <w:rFonts w:ascii="Segoe UI" w:eastAsiaTheme="majorEastAsia" w:hAnsi="Segoe UI" w:cs="Segoe UI"/>
          <w:color w:val="000000"/>
        </w:rPr>
        <w:footnoteReference w:id="1"/>
      </w:r>
      <w:r w:rsidR="00771FD8">
        <w:rPr>
          <w:rStyle w:val="text"/>
          <w:rFonts w:ascii="Segoe UI" w:eastAsiaTheme="majorEastAsia" w:hAnsi="Segoe UI" w:cs="Segoe UI"/>
          <w:color w:val="000000"/>
        </w:rPr>
        <w:t xml:space="preserve"> Who God is and what He promises never changes.</w:t>
      </w:r>
    </w:p>
    <w:p w14:paraId="7666BE9B" w14:textId="4FFADB2D" w:rsidR="00D61424" w:rsidRPr="00D61424" w:rsidRDefault="00D61424" w:rsidP="00AA571A">
      <w:pPr>
        <w:pStyle w:val="NormalWeb"/>
        <w:shd w:val="clear" w:color="auto" w:fill="FFFFFF"/>
        <w:rPr>
          <w:rFonts w:ascii="Segoe UI" w:hAnsi="Segoe UI" w:cs="Segoe UI"/>
          <w:i/>
          <w:iCs/>
          <w:color w:val="000000"/>
        </w:rPr>
      </w:pPr>
      <w:r w:rsidRPr="00D61424">
        <w:rPr>
          <w:rStyle w:val="text"/>
          <w:rFonts w:ascii="Segoe UI" w:eastAsiaTheme="majorEastAsia" w:hAnsi="Segoe UI" w:cs="Segoe UI"/>
          <w:b/>
          <w:bCs/>
          <w:i/>
          <w:iCs/>
          <w:color w:val="000000"/>
          <w:vertAlign w:val="superscript"/>
        </w:rPr>
        <w:t>9 </w:t>
      </w:r>
      <w:r w:rsidRPr="00D61424">
        <w:rPr>
          <w:rStyle w:val="text"/>
          <w:rFonts w:ascii="Segoe UI" w:eastAsiaTheme="majorEastAsia" w:hAnsi="Segoe UI" w:cs="Segoe UI"/>
          <w:i/>
          <w:iCs/>
          <w:color w:val="000000"/>
        </w:rPr>
        <w:t>Do not be led away by diverse and strange teachings, for it is good for the heart to be strengthened by grace, not by foods, which have not benefited those devoted to them.</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10 </w:t>
      </w:r>
      <w:r w:rsidRPr="00D61424">
        <w:rPr>
          <w:rStyle w:val="text"/>
          <w:rFonts w:ascii="Segoe UI" w:eastAsiaTheme="majorEastAsia" w:hAnsi="Segoe UI" w:cs="Segoe UI"/>
          <w:i/>
          <w:iCs/>
          <w:color w:val="000000"/>
        </w:rPr>
        <w:t>We have an altar</w:t>
      </w:r>
      <w:r w:rsidR="0009365B" w:rsidRPr="001C19E8">
        <w:rPr>
          <w:rStyle w:val="text"/>
          <w:rFonts w:ascii="Segoe UI" w:eastAsiaTheme="majorEastAsia" w:hAnsi="Segoe UI" w:cs="Segoe UI"/>
          <w:i/>
          <w:iCs/>
          <w:color w:val="000000"/>
          <w:sz w:val="20"/>
          <w:szCs w:val="20"/>
        </w:rPr>
        <w:t xml:space="preserve"> </w:t>
      </w:r>
      <w:r w:rsidR="0009365B" w:rsidRPr="001C19E8">
        <w:rPr>
          <w:rStyle w:val="text"/>
          <w:rFonts w:ascii="Segoe UI" w:eastAsiaTheme="majorEastAsia" w:hAnsi="Segoe UI" w:cs="Segoe UI"/>
          <w:b/>
          <w:bCs/>
          <w:color w:val="000000"/>
          <w:sz w:val="20"/>
          <w:szCs w:val="20"/>
        </w:rPr>
        <w:t>[the cross]</w:t>
      </w:r>
      <w:r w:rsidRPr="001C19E8">
        <w:rPr>
          <w:rStyle w:val="text"/>
          <w:rFonts w:ascii="Segoe UI" w:eastAsiaTheme="majorEastAsia" w:hAnsi="Segoe UI" w:cs="Segoe UI"/>
          <w:i/>
          <w:iCs/>
          <w:color w:val="000000"/>
          <w:sz w:val="20"/>
          <w:szCs w:val="20"/>
        </w:rPr>
        <w:t> </w:t>
      </w:r>
      <w:r w:rsidRPr="00D61424">
        <w:rPr>
          <w:rStyle w:val="text"/>
          <w:rFonts w:ascii="Segoe UI" w:eastAsiaTheme="majorEastAsia" w:hAnsi="Segoe UI" w:cs="Segoe UI"/>
          <w:i/>
          <w:iCs/>
          <w:color w:val="000000"/>
        </w:rPr>
        <w:t>from which those who serve the ten</w:t>
      </w:r>
      <w:r w:rsidR="00130BF7">
        <w:rPr>
          <w:rStyle w:val="text"/>
          <w:rFonts w:ascii="Segoe UI" w:eastAsiaTheme="majorEastAsia" w:hAnsi="Segoe UI" w:cs="Segoe UI"/>
          <w:i/>
          <w:iCs/>
          <w:color w:val="000000"/>
        </w:rPr>
        <w:t>t</w:t>
      </w:r>
      <w:r w:rsidRPr="00D61424">
        <w:rPr>
          <w:rStyle w:val="text"/>
          <w:rFonts w:ascii="Segoe UI" w:eastAsiaTheme="majorEastAsia" w:hAnsi="Segoe UI" w:cs="Segoe UI"/>
          <w:i/>
          <w:iCs/>
          <w:color w:val="000000"/>
        </w:rPr>
        <w:t> have no right to eat.</w:t>
      </w:r>
      <w:r w:rsidRPr="00D61424">
        <w:rPr>
          <w:rFonts w:ascii="Segoe UI" w:hAnsi="Segoe UI" w:cs="Segoe UI"/>
          <w:i/>
          <w:iCs/>
          <w:color w:val="000000"/>
        </w:rPr>
        <w:t> </w:t>
      </w:r>
      <w:r w:rsidR="00BA4C34">
        <w:rPr>
          <w:rFonts w:ascii="Segoe UI" w:hAnsi="Segoe UI" w:cs="Segoe UI"/>
          <w:i/>
          <w:iCs/>
          <w:color w:val="000000"/>
        </w:rPr>
        <w:t>(Hebrews 13:9-10, ESV with author’s notes in brackets).</w:t>
      </w:r>
    </w:p>
    <w:p w14:paraId="5EAB400F" w14:textId="77777777" w:rsidR="00AA571A" w:rsidRPr="0009365B" w:rsidRDefault="00130BF7" w:rsidP="00130BF7">
      <w:pPr>
        <w:pStyle w:val="NormalWeb"/>
        <w:shd w:val="clear" w:color="auto" w:fill="FFFFFF"/>
        <w:rPr>
          <w:rFonts w:ascii="Segoe UI" w:eastAsiaTheme="majorEastAsia" w:hAnsi="Segoe UI" w:cs="Segoe UI"/>
          <w:color w:val="000000"/>
        </w:rPr>
      </w:pPr>
      <w:r>
        <w:rPr>
          <w:rStyle w:val="text"/>
          <w:rFonts w:ascii="Segoe UI" w:eastAsiaTheme="majorEastAsia" w:hAnsi="Segoe UI" w:cs="Segoe UI"/>
          <w:color w:val="000000"/>
        </w:rPr>
        <w:t xml:space="preserve">We’re hearing again that errant teaching and apostate teaching will come our way. BE READY FOR IT! </w:t>
      </w:r>
      <w:r w:rsidR="00AA571A">
        <w:rPr>
          <w:rStyle w:val="text"/>
          <w:rFonts w:ascii="Segoe UI" w:eastAsiaTheme="majorEastAsia" w:hAnsi="Segoe UI" w:cs="Segoe UI"/>
          <w:color w:val="000000"/>
        </w:rPr>
        <w:t xml:space="preserve">Don’t return to legalism of any kind. </w:t>
      </w:r>
      <w:r w:rsidR="00D61424">
        <w:rPr>
          <w:rStyle w:val="text"/>
          <w:rFonts w:ascii="Segoe UI" w:eastAsiaTheme="majorEastAsia" w:hAnsi="Segoe UI" w:cs="Segoe UI"/>
          <w:color w:val="000000"/>
        </w:rPr>
        <w:t xml:space="preserve">It’s a trap. He’s explaining that there </w:t>
      </w:r>
      <w:r w:rsidR="00D61424">
        <w:rPr>
          <w:rStyle w:val="text"/>
          <w:rFonts w:ascii="Segoe UI" w:eastAsiaTheme="majorEastAsia" w:hAnsi="Segoe UI" w:cs="Segoe UI"/>
          <w:color w:val="000000"/>
        </w:rPr>
        <w:lastRenderedPageBreak/>
        <w:t>are folks ministering in the tabernacle who have no right to eat of the grace</w:t>
      </w:r>
      <w:r w:rsidR="0009365B">
        <w:rPr>
          <w:rStyle w:val="text"/>
          <w:rFonts w:ascii="Segoe UI" w:eastAsiaTheme="majorEastAsia" w:hAnsi="Segoe UI" w:cs="Segoe UI"/>
          <w:color w:val="000000"/>
        </w:rPr>
        <w:t xml:space="preserve"> of Jesus</w:t>
      </w:r>
      <w:r w:rsidR="00D61424">
        <w:rPr>
          <w:rStyle w:val="text"/>
          <w:rFonts w:ascii="Segoe UI" w:eastAsiaTheme="majorEastAsia" w:hAnsi="Segoe UI" w:cs="Segoe UI"/>
          <w:color w:val="000000"/>
        </w:rPr>
        <w:t xml:space="preserve"> that is offered freely</w:t>
      </w:r>
      <w:r w:rsidR="0009365B">
        <w:rPr>
          <w:rStyle w:val="text"/>
          <w:rFonts w:ascii="Segoe UI" w:eastAsiaTheme="majorEastAsia" w:hAnsi="Segoe UI" w:cs="Segoe UI"/>
          <w:color w:val="000000"/>
        </w:rPr>
        <w:t xml:space="preserve"> because they have not come to the cross.</w:t>
      </w:r>
    </w:p>
    <w:p w14:paraId="6AC5741C" w14:textId="2899F05B" w:rsidR="00D61424" w:rsidRPr="0009365B" w:rsidRDefault="00D61424" w:rsidP="00AA571A">
      <w:pPr>
        <w:pStyle w:val="NormalWeb"/>
        <w:shd w:val="clear" w:color="auto" w:fill="FFFFFF"/>
        <w:rPr>
          <w:rStyle w:val="text"/>
          <w:rFonts w:asciiTheme="minorHAnsi" w:eastAsiaTheme="majorEastAsia" w:hAnsiTheme="minorHAnsi" w:cstheme="minorHAnsi"/>
          <w:b/>
          <w:bCs/>
          <w:color w:val="000000"/>
          <w:shd w:val="clear" w:color="auto" w:fill="FFFFFF"/>
          <w:vertAlign w:val="superscript"/>
        </w:rPr>
      </w:pPr>
      <w:r w:rsidRPr="00D61424">
        <w:rPr>
          <w:rStyle w:val="text"/>
          <w:rFonts w:ascii="Segoe UI" w:eastAsiaTheme="majorEastAsia" w:hAnsi="Segoe UI" w:cs="Segoe UI"/>
          <w:b/>
          <w:bCs/>
          <w:i/>
          <w:iCs/>
          <w:color w:val="000000"/>
          <w:shd w:val="clear" w:color="auto" w:fill="FFFFFF"/>
          <w:vertAlign w:val="superscript"/>
        </w:rPr>
        <w:t>11 </w:t>
      </w:r>
      <w:r w:rsidRPr="00D61424">
        <w:rPr>
          <w:rStyle w:val="text"/>
          <w:rFonts w:ascii="Segoe UI" w:eastAsiaTheme="majorEastAsia" w:hAnsi="Segoe UI" w:cs="Segoe UI"/>
          <w:i/>
          <w:iCs/>
          <w:color w:val="000000"/>
          <w:shd w:val="clear" w:color="auto" w:fill="FFFFFF"/>
        </w:rPr>
        <w:t>For the bodies of those animals whose blood is brought into the holy places by the high priest as a sacrifice for sin are burned outside the camp.</w:t>
      </w:r>
      <w:r w:rsidRPr="00D61424">
        <w:rPr>
          <w:rFonts w:ascii="Segoe UI" w:hAnsi="Segoe UI" w:cs="Segoe UI"/>
          <w:i/>
          <w:iCs/>
          <w:color w:val="000000"/>
          <w:shd w:val="clear" w:color="auto" w:fill="FFFFFF"/>
        </w:rPr>
        <w:t> </w:t>
      </w:r>
      <w:r w:rsidRPr="00D61424">
        <w:rPr>
          <w:rStyle w:val="text"/>
          <w:rFonts w:ascii="Segoe UI" w:eastAsiaTheme="majorEastAsia" w:hAnsi="Segoe UI" w:cs="Segoe UI"/>
          <w:b/>
          <w:bCs/>
          <w:i/>
          <w:iCs/>
          <w:color w:val="000000"/>
          <w:shd w:val="clear" w:color="auto" w:fill="FFFFFF"/>
          <w:vertAlign w:val="superscript"/>
        </w:rPr>
        <w:t>12 </w:t>
      </w:r>
      <w:r w:rsidRPr="00D61424">
        <w:rPr>
          <w:rStyle w:val="text"/>
          <w:rFonts w:ascii="Segoe UI" w:eastAsiaTheme="majorEastAsia" w:hAnsi="Segoe UI" w:cs="Segoe UI"/>
          <w:i/>
          <w:iCs/>
          <w:color w:val="000000"/>
          <w:shd w:val="clear" w:color="auto" w:fill="FFFFFF"/>
        </w:rPr>
        <w:t>So Jesus also suffered outside the gate in order to sanctify the people through his own blood.</w:t>
      </w:r>
      <w:r w:rsidRPr="00D61424">
        <w:rPr>
          <w:rFonts w:ascii="Segoe UI" w:hAnsi="Segoe UI" w:cs="Segoe UI"/>
          <w:i/>
          <w:iCs/>
          <w:color w:val="000000"/>
          <w:shd w:val="clear" w:color="auto" w:fill="FFFFFF"/>
        </w:rPr>
        <w:t> </w:t>
      </w:r>
      <w:r w:rsidRPr="00D61424">
        <w:rPr>
          <w:rStyle w:val="text"/>
          <w:rFonts w:ascii="Segoe UI" w:eastAsiaTheme="majorEastAsia" w:hAnsi="Segoe UI" w:cs="Segoe UI"/>
          <w:b/>
          <w:bCs/>
          <w:i/>
          <w:iCs/>
          <w:color w:val="000000"/>
          <w:shd w:val="clear" w:color="auto" w:fill="FFFFFF"/>
          <w:vertAlign w:val="superscript"/>
        </w:rPr>
        <w:t>13 </w:t>
      </w:r>
      <w:r w:rsidRPr="00D61424">
        <w:rPr>
          <w:rStyle w:val="text"/>
          <w:rFonts w:ascii="Segoe UI" w:eastAsiaTheme="majorEastAsia" w:hAnsi="Segoe UI" w:cs="Segoe UI"/>
          <w:i/>
          <w:iCs/>
          <w:color w:val="000000"/>
          <w:shd w:val="clear" w:color="auto" w:fill="FFFFFF"/>
        </w:rPr>
        <w:t>Therefore let us go to him outside the camp and bear the reproach he endured.</w:t>
      </w:r>
      <w:r w:rsidRPr="00D61424">
        <w:rPr>
          <w:rFonts w:ascii="Segoe UI" w:hAnsi="Segoe UI" w:cs="Segoe UI"/>
          <w:i/>
          <w:iCs/>
          <w:color w:val="000000"/>
          <w:shd w:val="clear" w:color="auto" w:fill="FFFFFF"/>
        </w:rPr>
        <w:t> </w:t>
      </w:r>
      <w:r w:rsidRPr="00D61424">
        <w:rPr>
          <w:rStyle w:val="text"/>
          <w:rFonts w:ascii="Segoe UI" w:eastAsiaTheme="majorEastAsia" w:hAnsi="Segoe UI" w:cs="Segoe UI"/>
          <w:b/>
          <w:bCs/>
          <w:i/>
          <w:iCs/>
          <w:color w:val="000000"/>
          <w:shd w:val="clear" w:color="auto" w:fill="FFFFFF"/>
          <w:vertAlign w:val="superscript"/>
        </w:rPr>
        <w:t>14 </w:t>
      </w:r>
      <w:r w:rsidRPr="00D61424">
        <w:rPr>
          <w:rStyle w:val="text"/>
          <w:rFonts w:ascii="Segoe UI" w:eastAsiaTheme="majorEastAsia" w:hAnsi="Segoe UI" w:cs="Segoe UI"/>
          <w:i/>
          <w:iCs/>
          <w:color w:val="000000"/>
          <w:shd w:val="clear" w:color="auto" w:fill="FFFFFF"/>
        </w:rPr>
        <w:t>For here we have no lasting city, but we seek the city that is to come</w:t>
      </w:r>
      <w:r w:rsidRPr="0009365B">
        <w:rPr>
          <w:rStyle w:val="text"/>
          <w:rFonts w:asciiTheme="minorHAnsi" w:eastAsiaTheme="majorEastAsia" w:hAnsiTheme="minorHAnsi" w:cstheme="minorHAnsi"/>
          <w:b/>
          <w:bCs/>
          <w:i/>
          <w:iCs/>
          <w:color w:val="000000"/>
          <w:shd w:val="clear" w:color="auto" w:fill="FFFFFF"/>
        </w:rPr>
        <w:t>.</w:t>
      </w:r>
      <w:r w:rsidRPr="0009365B">
        <w:rPr>
          <w:rFonts w:asciiTheme="minorHAnsi" w:hAnsiTheme="minorHAnsi" w:cstheme="minorHAnsi"/>
          <w:b/>
          <w:bCs/>
          <w:i/>
          <w:iCs/>
          <w:color w:val="000000"/>
          <w:shd w:val="clear" w:color="auto" w:fill="FFFFFF"/>
        </w:rPr>
        <w:t> </w:t>
      </w:r>
      <w:r w:rsidR="0009365B" w:rsidRPr="001C19E8">
        <w:rPr>
          <w:rFonts w:ascii="Segoe UI" w:hAnsi="Segoe UI" w:cs="Segoe UI"/>
          <w:b/>
          <w:bCs/>
          <w:color w:val="000000"/>
          <w:sz w:val="20"/>
          <w:szCs w:val="20"/>
          <w:shd w:val="clear" w:color="auto" w:fill="FFFFFF"/>
        </w:rPr>
        <w:t>[The author is once again talking to Jews explaining how much</w:t>
      </w:r>
      <w:r w:rsidR="00BA4C34">
        <w:rPr>
          <w:rFonts w:ascii="Segoe UI" w:hAnsi="Segoe UI" w:cs="Segoe UI"/>
          <w:b/>
          <w:bCs/>
          <w:color w:val="000000"/>
          <w:sz w:val="20"/>
          <w:szCs w:val="20"/>
          <w:shd w:val="clear" w:color="auto" w:fill="FFFFFF"/>
        </w:rPr>
        <w:t xml:space="preserve"> more</w:t>
      </w:r>
      <w:r w:rsidR="0009365B" w:rsidRPr="001C19E8">
        <w:rPr>
          <w:rFonts w:ascii="Segoe UI" w:hAnsi="Segoe UI" w:cs="Segoe UI"/>
          <w:b/>
          <w:bCs/>
          <w:color w:val="000000"/>
          <w:sz w:val="20"/>
          <w:szCs w:val="20"/>
          <w:shd w:val="clear" w:color="auto" w:fill="FFFFFF"/>
        </w:rPr>
        <w:t xml:space="preserve"> superior Jesus’ sacrifice is.]</w:t>
      </w:r>
      <w:r w:rsidR="00BA4C34" w:rsidRPr="001C19E8">
        <w:rPr>
          <w:rFonts w:asciiTheme="minorHAnsi" w:hAnsiTheme="minorHAnsi" w:cstheme="minorHAnsi"/>
          <w:b/>
          <w:bCs/>
          <w:color w:val="000000"/>
          <w:sz w:val="20"/>
          <w:szCs w:val="20"/>
          <w:shd w:val="clear" w:color="auto" w:fill="FFFFFF"/>
        </w:rPr>
        <w:t xml:space="preserve"> </w:t>
      </w:r>
      <w:r w:rsidR="00BA4C34">
        <w:rPr>
          <w:rFonts w:ascii="Segoe UI" w:hAnsi="Segoe UI" w:cs="Segoe UI"/>
          <w:i/>
          <w:iCs/>
          <w:color w:val="000000"/>
        </w:rPr>
        <w:t>(Hebrews 13:11-14, ESV with author’s notes in brackets).</w:t>
      </w:r>
    </w:p>
    <w:p w14:paraId="34044F42" w14:textId="77777777" w:rsidR="00D61424" w:rsidRPr="0009365B" w:rsidRDefault="00D61424" w:rsidP="00AA571A">
      <w:pPr>
        <w:pStyle w:val="NormalWeb"/>
        <w:shd w:val="clear" w:color="auto" w:fill="FFFFFF"/>
        <w:rPr>
          <w:rFonts w:ascii="Segoe UI" w:hAnsi="Segoe UI" w:cs="Segoe UI"/>
          <w:color w:val="000000"/>
        </w:rPr>
      </w:pPr>
      <w:r>
        <w:rPr>
          <w:rStyle w:val="text"/>
          <w:rFonts w:ascii="Segoe UI" w:eastAsiaTheme="majorEastAsia" w:hAnsi="Segoe UI" w:cs="Segoe UI"/>
          <w:color w:val="000000"/>
        </w:rPr>
        <w:t xml:space="preserve">The author </w:t>
      </w:r>
      <w:r w:rsidR="00771FD8">
        <w:rPr>
          <w:rStyle w:val="text"/>
          <w:rFonts w:ascii="Segoe UI" w:eastAsiaTheme="majorEastAsia" w:hAnsi="Segoe UI" w:cs="Segoe UI"/>
          <w:color w:val="000000"/>
        </w:rPr>
        <w:t>reiterates that</w:t>
      </w:r>
      <w:r>
        <w:rPr>
          <w:rStyle w:val="text"/>
          <w:rFonts w:ascii="Segoe UI" w:eastAsiaTheme="majorEastAsia" w:hAnsi="Segoe UI" w:cs="Segoe UI"/>
          <w:color w:val="000000"/>
        </w:rPr>
        <w:t xml:space="preserve"> Jesus was the real deal reflecting all of those Old Testament requirements of sacrifice.</w:t>
      </w:r>
      <w:r w:rsidR="0009365B">
        <w:rPr>
          <w:rStyle w:val="text"/>
          <w:rFonts w:ascii="Segoe UI" w:eastAsiaTheme="majorEastAsia" w:hAnsi="Segoe UI" w:cs="Segoe UI"/>
          <w:color w:val="000000"/>
        </w:rPr>
        <w:t xml:space="preserve"> The real deal is OUTSIDE OF THE CAMP. I think this alludes to the fact that we to</w:t>
      </w:r>
      <w:r w:rsidR="00771FD8">
        <w:rPr>
          <w:rStyle w:val="text"/>
          <w:rFonts w:ascii="Segoe UI" w:eastAsiaTheme="majorEastAsia" w:hAnsi="Segoe UI" w:cs="Segoe UI"/>
          <w:color w:val="000000"/>
        </w:rPr>
        <w:t>o</w:t>
      </w:r>
      <w:r w:rsidR="0009365B">
        <w:rPr>
          <w:rStyle w:val="text"/>
          <w:rFonts w:ascii="Segoe UI" w:eastAsiaTheme="majorEastAsia" w:hAnsi="Segoe UI" w:cs="Segoe UI"/>
          <w:color w:val="000000"/>
        </w:rPr>
        <w:t xml:space="preserve"> go outside of the world. Being outside of the world and its systems brings its own reproach. Let us embrace it as He endured being crucified outside the gates.</w:t>
      </w:r>
    </w:p>
    <w:p w14:paraId="24615ED6" w14:textId="64155A51" w:rsidR="00D61424" w:rsidRPr="00D61424" w:rsidRDefault="00D61424" w:rsidP="00D61424">
      <w:pPr>
        <w:pStyle w:val="top-1"/>
        <w:shd w:val="clear" w:color="auto" w:fill="FFFFFF"/>
        <w:spacing w:before="240" w:beforeAutospacing="0"/>
        <w:rPr>
          <w:rFonts w:ascii="Segoe UI" w:hAnsi="Segoe UI" w:cs="Segoe UI"/>
          <w:i/>
          <w:iCs/>
          <w:color w:val="000000"/>
        </w:rPr>
      </w:pPr>
      <w:r w:rsidRPr="00D61424">
        <w:rPr>
          <w:rStyle w:val="text"/>
          <w:rFonts w:ascii="Segoe UI" w:eastAsiaTheme="majorEastAsia" w:hAnsi="Segoe UI" w:cs="Segoe UI"/>
          <w:b/>
          <w:bCs/>
          <w:i/>
          <w:iCs/>
          <w:color w:val="000000"/>
          <w:vertAlign w:val="superscript"/>
        </w:rPr>
        <w:t>15 </w:t>
      </w:r>
      <w:r w:rsidRPr="00D61424">
        <w:rPr>
          <w:rStyle w:val="text"/>
          <w:rFonts w:ascii="Segoe UI" w:eastAsiaTheme="majorEastAsia" w:hAnsi="Segoe UI" w:cs="Segoe UI"/>
          <w:i/>
          <w:iCs/>
          <w:color w:val="000000"/>
        </w:rPr>
        <w:t>Through him then let us continually offer up a sacrifice of praise to God, that is, the fruit of lips that acknowledge his name.</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16 </w:t>
      </w:r>
      <w:r w:rsidRPr="00D61424">
        <w:rPr>
          <w:rStyle w:val="text"/>
          <w:rFonts w:ascii="Segoe UI" w:eastAsiaTheme="majorEastAsia" w:hAnsi="Segoe UI" w:cs="Segoe UI"/>
          <w:i/>
          <w:iCs/>
          <w:color w:val="000000"/>
        </w:rPr>
        <w:t>Do not neglect to do good and to share what you have, for such sacrifices are pleasing to God.</w:t>
      </w:r>
      <w:r w:rsidR="00BA4C34">
        <w:rPr>
          <w:rStyle w:val="text"/>
          <w:rFonts w:ascii="Segoe UI" w:eastAsiaTheme="majorEastAsia" w:hAnsi="Segoe UI" w:cs="Segoe UI"/>
          <w:i/>
          <w:iCs/>
          <w:color w:val="000000"/>
        </w:rPr>
        <w:t xml:space="preserve"> </w:t>
      </w:r>
      <w:r w:rsidR="00BA4C34">
        <w:rPr>
          <w:rFonts w:ascii="Segoe UI" w:hAnsi="Segoe UI" w:cs="Segoe UI"/>
          <w:i/>
          <w:iCs/>
          <w:color w:val="000000"/>
        </w:rPr>
        <w:t>(Hebrews 13:15-16, ESV).</w:t>
      </w:r>
    </w:p>
    <w:p w14:paraId="467FF2A3" w14:textId="2AC35BE2" w:rsidR="00D61424" w:rsidRPr="00D5394F" w:rsidRDefault="0009365B" w:rsidP="00AA571A">
      <w:pPr>
        <w:pStyle w:val="NormalWeb"/>
        <w:shd w:val="clear" w:color="auto" w:fill="FFFFFF"/>
        <w:rPr>
          <w:rFonts w:ascii="Segoe UI" w:hAnsi="Segoe UI" w:cs="Segoe UI"/>
          <w:color w:val="000000"/>
        </w:rPr>
      </w:pPr>
      <w:r>
        <w:rPr>
          <w:rFonts w:ascii="Segoe UI" w:eastAsiaTheme="majorEastAsia" w:hAnsi="Segoe UI" w:cs="Segoe UI"/>
          <w:noProof/>
          <w:color w:val="000000"/>
          <w14:ligatures w14:val="standardContextual"/>
        </w:rPr>
        <w:drawing>
          <wp:anchor distT="0" distB="0" distL="114300" distR="114300" simplePos="0" relativeHeight="251658240" behindDoc="1" locked="0" layoutInCell="1" allowOverlap="1" wp14:anchorId="5DBAC403" wp14:editId="60FE8F50">
            <wp:simplePos x="0" y="0"/>
            <wp:positionH relativeFrom="column">
              <wp:posOffset>-46060</wp:posOffset>
            </wp:positionH>
            <wp:positionV relativeFrom="paragraph">
              <wp:posOffset>86409</wp:posOffset>
            </wp:positionV>
            <wp:extent cx="2507615" cy="832485"/>
            <wp:effectExtent l="0" t="0" r="0" b="5715"/>
            <wp:wrapTight wrapText="bothSides">
              <wp:wrapPolygon edited="0">
                <wp:start x="0" y="0"/>
                <wp:lineTo x="0" y="21419"/>
                <wp:lineTo x="21441" y="21419"/>
                <wp:lineTo x="21441" y="0"/>
                <wp:lineTo x="0" y="0"/>
              </wp:wrapPolygon>
            </wp:wrapTight>
            <wp:docPr id="32564362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43623" name="Picture 1" descr="A black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7615" cy="832485"/>
                    </a:xfrm>
                    <a:prstGeom prst="rect">
                      <a:avLst/>
                    </a:prstGeom>
                  </pic:spPr>
                </pic:pic>
              </a:graphicData>
            </a:graphic>
            <wp14:sizeRelH relativeFrom="page">
              <wp14:pctWidth>0</wp14:pctWidth>
            </wp14:sizeRelH>
            <wp14:sizeRelV relativeFrom="page">
              <wp14:pctHeight>0</wp14:pctHeight>
            </wp14:sizeRelV>
          </wp:anchor>
        </w:drawing>
      </w:r>
      <w:r w:rsidR="00D61424">
        <w:rPr>
          <w:rStyle w:val="text"/>
          <w:rFonts w:ascii="Segoe UI" w:eastAsiaTheme="majorEastAsia" w:hAnsi="Segoe UI" w:cs="Segoe UI"/>
          <w:color w:val="000000"/>
        </w:rPr>
        <w:t>Real sacrifice is a sacrifice of praise.</w:t>
      </w:r>
      <w:r>
        <w:rPr>
          <w:rStyle w:val="text"/>
          <w:rFonts w:ascii="Segoe UI" w:eastAsiaTheme="majorEastAsia" w:hAnsi="Segoe UI" w:cs="Segoe UI"/>
          <w:color w:val="000000"/>
        </w:rPr>
        <w:t xml:space="preserve"> Our praise is very important.</w:t>
      </w:r>
      <w:r w:rsidR="00771FD8">
        <w:rPr>
          <w:rStyle w:val="text"/>
          <w:rFonts w:ascii="Segoe UI" w:eastAsiaTheme="majorEastAsia" w:hAnsi="Segoe UI" w:cs="Segoe UI"/>
          <w:color w:val="000000"/>
        </w:rPr>
        <w:t xml:space="preserve"> Real sacrifice is when we put something of value to us on the altar of God. I would remind us that our worries, our solutions, our fears, and our hopes are all things that we must put on the altar. When we do so, that is a spirit of praise.</w:t>
      </w:r>
      <w:r>
        <w:rPr>
          <w:rStyle w:val="text"/>
          <w:rFonts w:ascii="Segoe UI" w:eastAsiaTheme="majorEastAsia" w:hAnsi="Segoe UI" w:cs="Segoe UI"/>
          <w:color w:val="000000"/>
        </w:rPr>
        <w:t xml:space="preserve"> We don’t praise just when things are good. We praise God in the bad times and the good times. We should not look at our singing as just “singing songs.” Let’s think through the words as we sing them. Let us lift our voices in praise to Him Whom we love. We no longer have to make blood sacrificies. We now are living sacrifices to Him (Romans 12:1-2)</w:t>
      </w:r>
      <w:r w:rsidR="000115A0">
        <w:rPr>
          <w:rStyle w:val="text"/>
          <w:rFonts w:ascii="Segoe UI" w:eastAsiaTheme="majorEastAsia" w:hAnsi="Segoe UI" w:cs="Segoe UI"/>
          <w:color w:val="000000"/>
        </w:rPr>
        <w:t>.</w:t>
      </w:r>
      <w:r w:rsidR="00D61424">
        <w:rPr>
          <w:rStyle w:val="text"/>
          <w:rFonts w:ascii="Segoe UI" w:eastAsiaTheme="majorEastAsia" w:hAnsi="Segoe UI" w:cs="Segoe UI"/>
          <w:color w:val="000000"/>
        </w:rPr>
        <w:t xml:space="preserve"> It’s not about stuff. Let’s be open about praising God and presenting our bodies daily as a living sacrifice. </w:t>
      </w:r>
      <w:r w:rsidR="00D5394F">
        <w:rPr>
          <w:rStyle w:val="text"/>
          <w:rFonts w:ascii="Segoe UI" w:eastAsiaTheme="majorEastAsia" w:hAnsi="Segoe UI" w:cs="Segoe UI"/>
          <w:color w:val="000000"/>
        </w:rPr>
        <w:t>WE ARE TO PUT SELF AND ALL OF ITS INTERESTS ON THE ALTAR.</w:t>
      </w:r>
    </w:p>
    <w:p w14:paraId="358C2837" w14:textId="5EB73FB2" w:rsidR="00D61424" w:rsidRPr="00D61424" w:rsidRDefault="00D61424" w:rsidP="00D61424">
      <w:pPr>
        <w:pStyle w:val="NormalWeb"/>
        <w:shd w:val="clear" w:color="auto" w:fill="FFFFFF"/>
        <w:rPr>
          <w:rFonts w:ascii="Segoe UI" w:hAnsi="Segoe UI" w:cs="Segoe UI"/>
          <w:i/>
          <w:iCs/>
          <w:color w:val="000000"/>
        </w:rPr>
      </w:pPr>
      <w:r w:rsidRPr="00D61424">
        <w:rPr>
          <w:rStyle w:val="text"/>
          <w:rFonts w:ascii="Segoe UI" w:eastAsiaTheme="majorEastAsia" w:hAnsi="Segoe UI" w:cs="Segoe UI"/>
          <w:b/>
          <w:bCs/>
          <w:i/>
          <w:iCs/>
          <w:color w:val="000000"/>
          <w:vertAlign w:val="superscript"/>
        </w:rPr>
        <w:t>17 </w:t>
      </w:r>
      <w:r w:rsidRPr="00D61424">
        <w:rPr>
          <w:rStyle w:val="text"/>
          <w:rFonts w:ascii="Segoe UI" w:eastAsiaTheme="majorEastAsia" w:hAnsi="Segoe UI" w:cs="Segoe UI"/>
          <w:i/>
          <w:iCs/>
          <w:color w:val="000000"/>
        </w:rPr>
        <w:t>Obey your leaders and submit to them, for they are keeping watch over your souls, as those who will have to give an account. Let them do this with joy and not with groaning, for that would be of no advantage to you.</w:t>
      </w:r>
      <w:r w:rsidR="000115A0">
        <w:rPr>
          <w:rStyle w:val="text"/>
          <w:rFonts w:ascii="Segoe UI" w:eastAsiaTheme="majorEastAsia" w:hAnsi="Segoe UI" w:cs="Segoe UI"/>
          <w:i/>
          <w:iCs/>
          <w:color w:val="000000"/>
        </w:rPr>
        <w:t xml:space="preserve"> </w:t>
      </w:r>
      <w:r w:rsidR="000115A0">
        <w:rPr>
          <w:rFonts w:ascii="Segoe UI" w:hAnsi="Segoe UI" w:cs="Segoe UI"/>
          <w:i/>
          <w:iCs/>
          <w:color w:val="000000"/>
        </w:rPr>
        <w:t>(Hebrews 13:17, ESV).</w:t>
      </w:r>
    </w:p>
    <w:p w14:paraId="5CEF8704" w14:textId="23A8C9DD" w:rsidR="00D61424" w:rsidRPr="00193825" w:rsidRDefault="00D61424" w:rsidP="00AA571A">
      <w:pPr>
        <w:pStyle w:val="NormalWeb"/>
        <w:shd w:val="clear" w:color="auto" w:fill="FFFFFF"/>
        <w:rPr>
          <w:rFonts w:ascii="Segoe UI" w:hAnsi="Segoe UI" w:cs="Segoe UI"/>
          <w:color w:val="000000"/>
        </w:rPr>
      </w:pPr>
      <w:r>
        <w:rPr>
          <w:rStyle w:val="text"/>
          <w:rFonts w:ascii="Segoe UI" w:eastAsiaTheme="majorEastAsia" w:hAnsi="Segoe UI" w:cs="Segoe UI"/>
          <w:color w:val="000000"/>
        </w:rPr>
        <w:t xml:space="preserve">We’re to be the kind of people who understand submission to authority. This authority extends to your pastors </w:t>
      </w:r>
      <w:r w:rsidR="000115A0">
        <w:rPr>
          <w:rStyle w:val="text"/>
          <w:rFonts w:ascii="Segoe UI" w:eastAsiaTheme="majorEastAsia" w:hAnsi="Segoe UI" w:cs="Segoe UI"/>
          <w:color w:val="000000"/>
        </w:rPr>
        <w:t>(</w:t>
      </w:r>
      <w:r>
        <w:rPr>
          <w:rStyle w:val="text"/>
          <w:rFonts w:ascii="Segoe UI" w:eastAsiaTheme="majorEastAsia" w:hAnsi="Segoe UI" w:cs="Segoe UI"/>
          <w:color w:val="000000"/>
        </w:rPr>
        <w:t>who will have to give God an account of the teaching and pastoring that they have given th</w:t>
      </w:r>
      <w:r w:rsidR="000115A0">
        <w:rPr>
          <w:rStyle w:val="text"/>
          <w:rFonts w:ascii="Segoe UI" w:eastAsiaTheme="majorEastAsia" w:hAnsi="Segoe UI" w:cs="Segoe UI"/>
          <w:color w:val="000000"/>
        </w:rPr>
        <w:t>e</w:t>
      </w:r>
      <w:r>
        <w:rPr>
          <w:rStyle w:val="text"/>
          <w:rFonts w:ascii="Segoe UI" w:eastAsiaTheme="majorEastAsia" w:hAnsi="Segoe UI" w:cs="Segoe UI"/>
          <w:color w:val="000000"/>
        </w:rPr>
        <w:t xml:space="preserve"> flock</w:t>
      </w:r>
      <w:r w:rsidR="000115A0">
        <w:rPr>
          <w:rStyle w:val="text"/>
          <w:rFonts w:ascii="Segoe UI" w:eastAsiaTheme="majorEastAsia" w:hAnsi="Segoe UI" w:cs="Segoe UI"/>
          <w:color w:val="000000"/>
        </w:rPr>
        <w:t>)</w:t>
      </w:r>
      <w:r>
        <w:rPr>
          <w:rStyle w:val="text"/>
          <w:rFonts w:ascii="Segoe UI" w:eastAsiaTheme="majorEastAsia" w:hAnsi="Segoe UI" w:cs="Segoe UI"/>
          <w:color w:val="000000"/>
        </w:rPr>
        <w:t>. That is a serious charge. In being godly, you will fill your leaders’ hearts with joy.</w:t>
      </w:r>
      <w:r w:rsidR="00193825">
        <w:rPr>
          <w:rStyle w:val="text"/>
          <w:rFonts w:ascii="Segoe UI" w:eastAsiaTheme="majorEastAsia" w:hAnsi="Segoe UI" w:cs="Segoe UI"/>
          <w:color w:val="000000"/>
        </w:rPr>
        <w:t xml:space="preserve"> Be encouragers. Don’t tear down your church </w:t>
      </w:r>
      <w:r w:rsidR="00193825">
        <w:rPr>
          <w:rStyle w:val="text"/>
          <w:rFonts w:ascii="Segoe UI" w:eastAsiaTheme="majorEastAsia" w:hAnsi="Segoe UI" w:cs="Segoe UI"/>
          <w:color w:val="000000"/>
        </w:rPr>
        <w:lastRenderedPageBreak/>
        <w:t>leaders. Boost them and pray for them. They have a hard enough time just trying to minister to the flock.</w:t>
      </w:r>
    </w:p>
    <w:p w14:paraId="6C1B97C4" w14:textId="1D54F82E" w:rsidR="00D61424" w:rsidRPr="00681474" w:rsidRDefault="00D61424" w:rsidP="00D61424">
      <w:pPr>
        <w:pStyle w:val="NormalWeb"/>
        <w:shd w:val="clear" w:color="auto" w:fill="FFFFFF"/>
        <w:rPr>
          <w:rFonts w:asciiTheme="minorHAnsi" w:hAnsiTheme="minorHAnsi" w:cstheme="minorHAnsi"/>
          <w:color w:val="000000"/>
        </w:rPr>
      </w:pPr>
      <w:r w:rsidRPr="00D61424">
        <w:rPr>
          <w:rStyle w:val="text"/>
          <w:rFonts w:ascii="Segoe UI" w:eastAsiaTheme="majorEastAsia" w:hAnsi="Segoe UI" w:cs="Segoe UI"/>
          <w:b/>
          <w:bCs/>
          <w:i/>
          <w:iCs/>
          <w:color w:val="000000"/>
          <w:vertAlign w:val="superscript"/>
        </w:rPr>
        <w:t>18 </w:t>
      </w:r>
      <w:r w:rsidRPr="006074EE">
        <w:rPr>
          <w:rStyle w:val="text"/>
          <w:rFonts w:ascii="Segoe UI" w:eastAsiaTheme="majorEastAsia" w:hAnsi="Segoe UI" w:cs="Segoe UI"/>
          <w:b/>
          <w:bCs/>
          <w:i/>
          <w:iCs/>
          <w:color w:val="000000"/>
        </w:rPr>
        <w:t>Pray</w:t>
      </w:r>
      <w:r w:rsidRPr="00D61424">
        <w:rPr>
          <w:rStyle w:val="text"/>
          <w:rFonts w:ascii="Segoe UI" w:eastAsiaTheme="majorEastAsia" w:hAnsi="Segoe UI" w:cs="Segoe UI"/>
          <w:i/>
          <w:iCs/>
          <w:color w:val="000000"/>
        </w:rPr>
        <w:t xml:space="preserve"> for us, for we are sure that we have a clear conscience, desiring to act honorably in all things.</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19 </w:t>
      </w:r>
      <w:r w:rsidRPr="00D61424">
        <w:rPr>
          <w:rStyle w:val="text"/>
          <w:rFonts w:ascii="Segoe UI" w:eastAsiaTheme="majorEastAsia" w:hAnsi="Segoe UI" w:cs="Segoe UI"/>
          <w:i/>
          <w:iCs/>
          <w:color w:val="000000"/>
        </w:rPr>
        <w:t xml:space="preserve">I urge you the </w:t>
      </w:r>
      <w:r w:rsidRPr="006074EE">
        <w:rPr>
          <w:rStyle w:val="text"/>
          <w:rFonts w:ascii="Segoe UI" w:eastAsiaTheme="majorEastAsia" w:hAnsi="Segoe UI" w:cs="Segoe UI"/>
          <w:b/>
          <w:bCs/>
          <w:i/>
          <w:iCs/>
          <w:color w:val="000000"/>
        </w:rPr>
        <w:t>more earnestly</w:t>
      </w:r>
      <w:r w:rsidRPr="00D61424">
        <w:rPr>
          <w:rStyle w:val="text"/>
          <w:rFonts w:ascii="Segoe UI" w:eastAsiaTheme="majorEastAsia" w:hAnsi="Segoe UI" w:cs="Segoe UI"/>
          <w:i/>
          <w:iCs/>
          <w:color w:val="000000"/>
        </w:rPr>
        <w:t xml:space="preserve"> to do this in order that I may be restored to you the sooner.</w:t>
      </w:r>
      <w:r w:rsidR="006074EE">
        <w:rPr>
          <w:rStyle w:val="text"/>
          <w:rFonts w:ascii="Segoe UI" w:eastAsiaTheme="majorEastAsia" w:hAnsi="Segoe UI" w:cs="Segoe UI"/>
          <w:i/>
          <w:iCs/>
          <w:color w:val="000000"/>
        </w:rPr>
        <w:t xml:space="preserve"> </w:t>
      </w:r>
      <w:r w:rsidR="006074EE" w:rsidRPr="001C19E8">
        <w:rPr>
          <w:rStyle w:val="text"/>
          <w:rFonts w:ascii="Segoe UI" w:eastAsiaTheme="majorEastAsia" w:hAnsi="Segoe UI" w:cs="Segoe UI"/>
          <w:b/>
          <w:bCs/>
          <w:color w:val="000000"/>
          <w:sz w:val="20"/>
          <w:szCs w:val="20"/>
        </w:rPr>
        <w:t>[Prayer makes a difference! It changes circumstances. Prayerlessness comes because we don’t believe prayer makes a difference.</w:t>
      </w:r>
      <w:r w:rsidR="00681474" w:rsidRPr="001C19E8">
        <w:rPr>
          <w:rStyle w:val="text"/>
          <w:rFonts w:ascii="Segoe UI" w:eastAsiaTheme="majorEastAsia" w:hAnsi="Segoe UI" w:cs="Segoe UI"/>
          <w:b/>
          <w:bCs/>
          <w:color w:val="000000"/>
          <w:sz w:val="20"/>
          <w:szCs w:val="20"/>
        </w:rPr>
        <w:t xml:space="preserve"> Why do people not attend prayer times together? It is a reflection of unbelief.</w:t>
      </w:r>
      <w:r w:rsidR="000115A0" w:rsidRPr="001C19E8">
        <w:rPr>
          <w:rStyle w:val="text"/>
          <w:rFonts w:ascii="Segoe UI" w:eastAsiaTheme="majorEastAsia" w:hAnsi="Segoe UI" w:cs="Segoe UI"/>
          <w:b/>
          <w:bCs/>
          <w:color w:val="000000"/>
          <w:sz w:val="20"/>
          <w:szCs w:val="20"/>
        </w:rPr>
        <w:t>)]</w:t>
      </w:r>
      <w:r w:rsidR="000115A0" w:rsidRPr="001C19E8">
        <w:rPr>
          <w:rStyle w:val="text"/>
          <w:rFonts w:asciiTheme="minorHAnsi" w:eastAsiaTheme="majorEastAsia" w:hAnsiTheme="minorHAnsi" w:cstheme="minorHAnsi"/>
          <w:color w:val="000000"/>
          <w:sz w:val="20"/>
          <w:szCs w:val="20"/>
        </w:rPr>
        <w:t xml:space="preserve"> </w:t>
      </w:r>
      <w:r w:rsidR="000115A0">
        <w:rPr>
          <w:rFonts w:ascii="Segoe UI" w:hAnsi="Segoe UI" w:cs="Segoe UI"/>
          <w:i/>
          <w:iCs/>
          <w:color w:val="000000"/>
        </w:rPr>
        <w:t>(Hebrews 13:18-19, ESV with author’s notes in brackets).</w:t>
      </w:r>
    </w:p>
    <w:p w14:paraId="799A28F2" w14:textId="77777777" w:rsidR="00D61424" w:rsidRDefault="00D61424" w:rsidP="00D61424">
      <w:pPr>
        <w:pStyle w:val="Heading3"/>
        <w:shd w:val="clear" w:color="auto" w:fill="FFFFFF"/>
        <w:spacing w:before="300" w:after="150"/>
        <w:rPr>
          <w:rFonts w:ascii="Segoe UI" w:hAnsi="Segoe UI" w:cs="Segoe UI"/>
          <w:color w:val="000000"/>
        </w:rPr>
      </w:pPr>
      <w:r>
        <w:rPr>
          <w:rStyle w:val="text"/>
          <w:rFonts w:ascii="Segoe UI" w:hAnsi="Segoe UI" w:cs="Segoe UI"/>
          <w:color w:val="000000"/>
        </w:rPr>
        <w:t>Benediction</w:t>
      </w:r>
    </w:p>
    <w:p w14:paraId="2A21B7BD" w14:textId="1EEDC8D4" w:rsidR="00D61424" w:rsidRPr="001C19E8" w:rsidRDefault="00D61424" w:rsidP="00D61424">
      <w:pPr>
        <w:pStyle w:val="NormalWeb"/>
        <w:shd w:val="clear" w:color="auto" w:fill="FFFFFF"/>
        <w:rPr>
          <w:rStyle w:val="text"/>
          <w:rFonts w:ascii="Segoe UI" w:eastAsiaTheme="majorEastAsia" w:hAnsi="Segoe UI" w:cs="Segoe UI"/>
          <w:b/>
          <w:bCs/>
          <w:i/>
          <w:iCs/>
          <w:color w:val="000000"/>
        </w:rPr>
      </w:pPr>
      <w:r w:rsidRPr="00D61424">
        <w:rPr>
          <w:rStyle w:val="text"/>
          <w:rFonts w:ascii="Segoe UI" w:eastAsiaTheme="majorEastAsia" w:hAnsi="Segoe UI" w:cs="Segoe UI"/>
          <w:b/>
          <w:bCs/>
          <w:i/>
          <w:iCs/>
          <w:color w:val="000000"/>
          <w:vertAlign w:val="superscript"/>
        </w:rPr>
        <w:t>20 </w:t>
      </w:r>
      <w:r w:rsidRPr="00D61424">
        <w:rPr>
          <w:rStyle w:val="text"/>
          <w:rFonts w:ascii="Segoe UI" w:eastAsiaTheme="majorEastAsia" w:hAnsi="Segoe UI" w:cs="Segoe UI"/>
          <w:i/>
          <w:iCs/>
          <w:color w:val="000000"/>
        </w:rPr>
        <w:t>Now may the God of peace who brought again from the dead our Lord Jesus, the great shepherd of the sheep, by the blood of the eternal covenant,</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21 </w:t>
      </w:r>
      <w:r w:rsidRPr="00D61424">
        <w:rPr>
          <w:rStyle w:val="text"/>
          <w:rFonts w:ascii="Segoe UI" w:eastAsiaTheme="majorEastAsia" w:hAnsi="Segoe UI" w:cs="Segoe UI"/>
          <w:i/>
          <w:iCs/>
          <w:color w:val="000000"/>
        </w:rPr>
        <w:t>equip you with everything good that you may do his will, working in us that which is pleasing in his sight, through Jesus Christ, to whom be glory forever and ever. Amen.</w:t>
      </w:r>
      <w:r w:rsidR="000115A0">
        <w:rPr>
          <w:rStyle w:val="text"/>
          <w:rFonts w:ascii="Segoe UI" w:eastAsiaTheme="majorEastAsia" w:hAnsi="Segoe UI" w:cs="Segoe UI"/>
          <w:i/>
          <w:iCs/>
          <w:color w:val="000000"/>
        </w:rPr>
        <w:t xml:space="preserve"> </w:t>
      </w:r>
      <w:r w:rsidR="000115A0">
        <w:rPr>
          <w:rFonts w:ascii="Segoe UI" w:hAnsi="Segoe UI" w:cs="Segoe UI"/>
          <w:i/>
          <w:iCs/>
          <w:color w:val="000000"/>
        </w:rPr>
        <w:t>(Hebrews 13:20-21, ESV).</w:t>
      </w:r>
    </w:p>
    <w:p w14:paraId="6A928FD2" w14:textId="164A7FD8" w:rsidR="0009365B" w:rsidRPr="0009365B" w:rsidRDefault="0009365B" w:rsidP="00D61424">
      <w:pPr>
        <w:pStyle w:val="NormalWeb"/>
        <w:shd w:val="clear" w:color="auto" w:fill="FFFFFF"/>
        <w:rPr>
          <w:rFonts w:ascii="Segoe UI" w:hAnsi="Segoe UI" w:cs="Segoe UI"/>
          <w:color w:val="000000"/>
        </w:rPr>
      </w:pPr>
      <w:r>
        <w:rPr>
          <w:rStyle w:val="text"/>
          <w:rFonts w:ascii="Segoe UI" w:eastAsiaTheme="majorEastAsia" w:hAnsi="Segoe UI" w:cs="Segoe UI"/>
          <w:color w:val="000000"/>
        </w:rPr>
        <w:t xml:space="preserve">The author now reminds the audience that real shalom, the peace of God, comes through the risen Messiah. HE is our great shepherd and </w:t>
      </w:r>
      <w:r w:rsidR="000115A0">
        <w:rPr>
          <w:rStyle w:val="text"/>
          <w:rFonts w:ascii="Segoe UI" w:eastAsiaTheme="majorEastAsia" w:hAnsi="Segoe UI" w:cs="Segoe UI"/>
          <w:color w:val="000000"/>
        </w:rPr>
        <w:t>H</w:t>
      </w:r>
      <w:r>
        <w:rPr>
          <w:rStyle w:val="text"/>
          <w:rFonts w:ascii="Segoe UI" w:eastAsiaTheme="majorEastAsia" w:hAnsi="Segoe UI" w:cs="Segoe UI"/>
          <w:color w:val="000000"/>
        </w:rPr>
        <w:t xml:space="preserve">e laid down His life for the </w:t>
      </w:r>
      <w:r w:rsidR="00771FD8">
        <w:rPr>
          <w:rStyle w:val="text"/>
          <w:rFonts w:ascii="Segoe UI" w:eastAsiaTheme="majorEastAsia" w:hAnsi="Segoe UI" w:cs="Segoe UI"/>
          <w:color w:val="000000"/>
        </w:rPr>
        <w:t>the sheep</w:t>
      </w:r>
      <w:r>
        <w:rPr>
          <w:rStyle w:val="text"/>
          <w:rFonts w:ascii="Segoe UI" w:eastAsiaTheme="majorEastAsia" w:hAnsi="Segoe UI" w:cs="Segoe UI"/>
          <w:color w:val="000000"/>
        </w:rPr>
        <w:t xml:space="preserve">. The old </w:t>
      </w:r>
      <w:r w:rsidR="000115A0">
        <w:rPr>
          <w:rStyle w:val="text"/>
          <w:rFonts w:ascii="Segoe UI" w:eastAsiaTheme="majorEastAsia" w:hAnsi="Segoe UI" w:cs="Segoe UI"/>
          <w:color w:val="000000"/>
        </w:rPr>
        <w:t>covenant</w:t>
      </w:r>
      <w:r>
        <w:rPr>
          <w:rStyle w:val="text"/>
          <w:rFonts w:ascii="Segoe UI" w:eastAsiaTheme="majorEastAsia" w:hAnsi="Segoe UI" w:cs="Segoe UI"/>
          <w:color w:val="000000"/>
        </w:rPr>
        <w:t xml:space="preserve"> of the </w:t>
      </w:r>
      <w:r w:rsidR="000115A0">
        <w:rPr>
          <w:rStyle w:val="text"/>
          <w:rFonts w:ascii="Segoe UI" w:eastAsiaTheme="majorEastAsia" w:hAnsi="Segoe UI" w:cs="Segoe UI"/>
          <w:color w:val="000000"/>
        </w:rPr>
        <w:t>l</w:t>
      </w:r>
      <w:r>
        <w:rPr>
          <w:rStyle w:val="text"/>
          <w:rFonts w:ascii="Segoe UI" w:eastAsiaTheme="majorEastAsia" w:hAnsi="Segoe UI" w:cs="Segoe UI"/>
          <w:color w:val="000000"/>
        </w:rPr>
        <w:t xml:space="preserve">aw was eclipsed by the new </w:t>
      </w:r>
      <w:r w:rsidR="00771FD8">
        <w:rPr>
          <w:rStyle w:val="text"/>
          <w:rFonts w:ascii="Segoe UI" w:eastAsiaTheme="majorEastAsia" w:hAnsi="Segoe UI" w:cs="Segoe UI"/>
          <w:color w:val="000000"/>
        </w:rPr>
        <w:t>c</w:t>
      </w:r>
      <w:r>
        <w:rPr>
          <w:rStyle w:val="text"/>
          <w:rFonts w:ascii="Segoe UI" w:eastAsiaTheme="majorEastAsia" w:hAnsi="Segoe UI" w:cs="Segoe UI"/>
          <w:color w:val="000000"/>
        </w:rPr>
        <w:t xml:space="preserve">ovenant of </w:t>
      </w:r>
      <w:r w:rsidR="00771FD8">
        <w:rPr>
          <w:rStyle w:val="text"/>
          <w:rFonts w:ascii="Segoe UI" w:eastAsiaTheme="majorEastAsia" w:hAnsi="Segoe UI" w:cs="Segoe UI"/>
          <w:color w:val="000000"/>
        </w:rPr>
        <w:t>g</w:t>
      </w:r>
      <w:r>
        <w:rPr>
          <w:rStyle w:val="text"/>
          <w:rFonts w:ascii="Segoe UI" w:eastAsiaTheme="majorEastAsia" w:hAnsi="Segoe UI" w:cs="Segoe UI"/>
          <w:color w:val="000000"/>
        </w:rPr>
        <w:t xml:space="preserve">race. This covenant included the Holy Spirit that dwells in each of us and equips us to do what He desires for each of us. This leading and equipping enables us to do what is pleasing in His sight. As Pastor Larry </w:t>
      </w:r>
      <w:r w:rsidR="00771FD8">
        <w:rPr>
          <w:rStyle w:val="text"/>
          <w:rFonts w:ascii="Segoe UI" w:eastAsiaTheme="majorEastAsia" w:hAnsi="Segoe UI" w:cs="Segoe UI"/>
          <w:color w:val="000000"/>
        </w:rPr>
        <w:t>explains, true holiness is</w:t>
      </w:r>
      <w:r>
        <w:rPr>
          <w:rStyle w:val="text"/>
          <w:rFonts w:ascii="Segoe UI" w:eastAsiaTheme="majorEastAsia" w:hAnsi="Segoe UI" w:cs="Segoe UI"/>
          <w:color w:val="000000"/>
        </w:rPr>
        <w:t xml:space="preserve"> “</w:t>
      </w:r>
      <w:r w:rsidR="00771FD8">
        <w:rPr>
          <w:rStyle w:val="text"/>
          <w:rFonts w:ascii="Segoe UI" w:eastAsiaTheme="majorEastAsia" w:hAnsi="Segoe UI" w:cs="Segoe UI"/>
          <w:color w:val="000000"/>
        </w:rPr>
        <w:t>d</w:t>
      </w:r>
      <w:r>
        <w:rPr>
          <w:rStyle w:val="text"/>
          <w:rFonts w:ascii="Segoe UI" w:eastAsiaTheme="majorEastAsia" w:hAnsi="Segoe UI" w:cs="Segoe UI"/>
          <w:color w:val="000000"/>
        </w:rPr>
        <w:t>oing things that make God smile.” I’d like to alter that thought a bit to say it enables us to</w:t>
      </w:r>
      <w:r w:rsidR="00771FD8">
        <w:rPr>
          <w:rStyle w:val="text"/>
          <w:rFonts w:ascii="Segoe UI" w:eastAsiaTheme="majorEastAsia" w:hAnsi="Segoe UI" w:cs="Segoe UI"/>
          <w:color w:val="000000"/>
        </w:rPr>
        <w:t xml:space="preserve"> not only do, but to</w:t>
      </w:r>
      <w:r>
        <w:rPr>
          <w:rStyle w:val="text"/>
          <w:rFonts w:ascii="Segoe UI" w:eastAsiaTheme="majorEastAsia" w:hAnsi="Segoe UI" w:cs="Segoe UI"/>
          <w:color w:val="000000"/>
        </w:rPr>
        <w:t xml:space="preserve"> “</w:t>
      </w:r>
      <w:r w:rsidR="00771FD8">
        <w:rPr>
          <w:rStyle w:val="text"/>
          <w:rFonts w:ascii="Segoe UI" w:eastAsiaTheme="majorEastAsia" w:hAnsi="Segoe UI" w:cs="Segoe UI"/>
          <w:color w:val="000000"/>
        </w:rPr>
        <w:t>b</w:t>
      </w:r>
      <w:r>
        <w:rPr>
          <w:rStyle w:val="text"/>
          <w:rFonts w:ascii="Segoe UI" w:eastAsiaTheme="majorEastAsia" w:hAnsi="Segoe UI" w:cs="Segoe UI"/>
          <w:color w:val="000000"/>
        </w:rPr>
        <w:t>e</w:t>
      </w:r>
      <w:r w:rsidR="00771FD8">
        <w:rPr>
          <w:rStyle w:val="text"/>
          <w:rFonts w:ascii="Segoe UI" w:eastAsiaTheme="majorEastAsia" w:hAnsi="Segoe UI" w:cs="Segoe UI"/>
          <w:color w:val="000000"/>
        </w:rPr>
        <w:t xml:space="preserve"> and become</w:t>
      </w:r>
      <w:r>
        <w:rPr>
          <w:rStyle w:val="text"/>
          <w:rFonts w:ascii="Segoe UI" w:eastAsiaTheme="majorEastAsia" w:hAnsi="Segoe UI" w:cs="Segoe UI"/>
          <w:color w:val="000000"/>
        </w:rPr>
        <w:t xml:space="preserve"> what makes God smile.” </w:t>
      </w:r>
    </w:p>
    <w:p w14:paraId="13A4540B" w14:textId="77777777" w:rsidR="00D61424" w:rsidRPr="00D61424" w:rsidRDefault="00D61424" w:rsidP="00D61424">
      <w:pPr>
        <w:pStyle w:val="Heading3"/>
        <w:shd w:val="clear" w:color="auto" w:fill="FFFFFF"/>
        <w:spacing w:before="300" w:after="150"/>
        <w:rPr>
          <w:rFonts w:ascii="Segoe UI" w:hAnsi="Segoe UI" w:cs="Segoe UI"/>
          <w:i/>
          <w:iCs/>
          <w:color w:val="000000"/>
        </w:rPr>
      </w:pPr>
      <w:r w:rsidRPr="00D61424">
        <w:rPr>
          <w:rStyle w:val="text"/>
          <w:rFonts w:ascii="Segoe UI" w:hAnsi="Segoe UI" w:cs="Segoe UI"/>
          <w:i/>
          <w:iCs/>
          <w:color w:val="000000"/>
        </w:rPr>
        <w:t>Final Greetings</w:t>
      </w:r>
    </w:p>
    <w:p w14:paraId="2238DAED" w14:textId="100CBDB4" w:rsidR="00D61424" w:rsidRPr="00D61424" w:rsidRDefault="00D61424" w:rsidP="00D61424">
      <w:pPr>
        <w:pStyle w:val="NormalWeb"/>
        <w:shd w:val="clear" w:color="auto" w:fill="FFFFFF"/>
        <w:rPr>
          <w:rFonts w:ascii="Segoe UI" w:hAnsi="Segoe UI" w:cs="Segoe UI"/>
          <w:i/>
          <w:iCs/>
          <w:color w:val="000000"/>
        </w:rPr>
      </w:pPr>
      <w:r w:rsidRPr="00D61424">
        <w:rPr>
          <w:rStyle w:val="text"/>
          <w:rFonts w:ascii="Segoe UI" w:eastAsiaTheme="majorEastAsia" w:hAnsi="Segoe UI" w:cs="Segoe UI"/>
          <w:b/>
          <w:bCs/>
          <w:i/>
          <w:iCs/>
          <w:color w:val="000000"/>
          <w:vertAlign w:val="superscript"/>
        </w:rPr>
        <w:t>22 </w:t>
      </w:r>
      <w:r w:rsidRPr="00D61424">
        <w:rPr>
          <w:rStyle w:val="text"/>
          <w:rFonts w:ascii="Segoe UI" w:eastAsiaTheme="majorEastAsia" w:hAnsi="Segoe UI" w:cs="Segoe UI"/>
          <w:i/>
          <w:iCs/>
          <w:color w:val="000000"/>
        </w:rPr>
        <w:t>I appeal to you, brothers, bear with my word of exhortation, for I have written to you briefly.</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23 </w:t>
      </w:r>
      <w:r w:rsidRPr="00D61424">
        <w:rPr>
          <w:rStyle w:val="text"/>
          <w:rFonts w:ascii="Segoe UI" w:eastAsiaTheme="majorEastAsia" w:hAnsi="Segoe UI" w:cs="Segoe UI"/>
          <w:i/>
          <w:iCs/>
          <w:color w:val="000000"/>
        </w:rPr>
        <w:t>You should know that our brother Timothy has been released, with whom I shall see you if he comes soon.</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24 </w:t>
      </w:r>
      <w:r w:rsidRPr="00D61424">
        <w:rPr>
          <w:rStyle w:val="text"/>
          <w:rFonts w:ascii="Segoe UI" w:eastAsiaTheme="majorEastAsia" w:hAnsi="Segoe UI" w:cs="Segoe UI"/>
          <w:i/>
          <w:iCs/>
          <w:color w:val="000000"/>
        </w:rPr>
        <w:t>Greet all your leaders and all the saints. Those who come from Italy send you greetings.</w:t>
      </w:r>
      <w:r w:rsidRPr="00D61424">
        <w:rPr>
          <w:rFonts w:ascii="Segoe UI" w:hAnsi="Segoe UI" w:cs="Segoe UI"/>
          <w:i/>
          <w:iCs/>
          <w:color w:val="000000"/>
        </w:rPr>
        <w:t> </w:t>
      </w:r>
      <w:r w:rsidRPr="00D61424">
        <w:rPr>
          <w:rStyle w:val="text"/>
          <w:rFonts w:ascii="Segoe UI" w:eastAsiaTheme="majorEastAsia" w:hAnsi="Segoe UI" w:cs="Segoe UI"/>
          <w:b/>
          <w:bCs/>
          <w:i/>
          <w:iCs/>
          <w:color w:val="000000"/>
          <w:vertAlign w:val="superscript"/>
        </w:rPr>
        <w:t>25 </w:t>
      </w:r>
      <w:r w:rsidRPr="00D61424">
        <w:rPr>
          <w:rStyle w:val="text"/>
          <w:rFonts w:ascii="Segoe UI" w:eastAsiaTheme="majorEastAsia" w:hAnsi="Segoe UI" w:cs="Segoe UI"/>
          <w:i/>
          <w:iCs/>
          <w:color w:val="000000"/>
        </w:rPr>
        <w:t>Grace be with all of you.</w:t>
      </w:r>
      <w:r w:rsidR="000115A0">
        <w:rPr>
          <w:rStyle w:val="text"/>
          <w:rFonts w:ascii="Segoe UI" w:eastAsiaTheme="majorEastAsia" w:hAnsi="Segoe UI" w:cs="Segoe UI"/>
          <w:i/>
          <w:iCs/>
          <w:color w:val="000000"/>
        </w:rPr>
        <w:t xml:space="preserve"> </w:t>
      </w:r>
      <w:r w:rsidR="000115A0">
        <w:rPr>
          <w:rFonts w:ascii="Segoe UI" w:hAnsi="Segoe UI" w:cs="Segoe UI"/>
          <w:i/>
          <w:iCs/>
          <w:color w:val="000000"/>
        </w:rPr>
        <w:t>(Hebrews 13:22-25, ESV).</w:t>
      </w:r>
    </w:p>
    <w:p w14:paraId="7A338106" w14:textId="77777777" w:rsidR="00D61424" w:rsidRDefault="0009365B" w:rsidP="00D61424">
      <w:pPr>
        <w:shd w:val="clear" w:color="auto" w:fill="FFFFFF"/>
        <w:rPr>
          <w:rFonts w:ascii="Segoe UI" w:hAnsi="Segoe UI" w:cs="Segoe UI"/>
          <w:color w:val="000000"/>
        </w:rPr>
      </w:pPr>
      <w:r>
        <w:rPr>
          <w:rFonts w:ascii="Segoe UI" w:hAnsi="Segoe UI" w:cs="Segoe UI"/>
          <w:color w:val="000000"/>
        </w:rPr>
        <w:t>The author is encouraging the audience to heed these words of exhortation. Live it out! Just do it! He’s told them to STAY THE COURSE. DON’T GIVE UP ON JESUS. HE IS THE ONLY WAY. AMEN</w:t>
      </w:r>
    </w:p>
    <w:p w14:paraId="24E9B599" w14:textId="77777777" w:rsidR="0009365B" w:rsidRDefault="0009365B" w:rsidP="00D61424">
      <w:pPr>
        <w:shd w:val="clear" w:color="auto" w:fill="FFFFFF"/>
        <w:rPr>
          <w:rFonts w:ascii="Segoe UI" w:hAnsi="Segoe UI" w:cs="Segoe UI"/>
          <w:color w:val="000000"/>
        </w:rPr>
      </w:pPr>
    </w:p>
    <w:p w14:paraId="69515975" w14:textId="23D3DAC3" w:rsidR="000115A0" w:rsidRPr="001C19E8" w:rsidRDefault="0009365B" w:rsidP="001C19E8">
      <w:pPr>
        <w:shd w:val="clear" w:color="auto" w:fill="FFFFFF"/>
        <w:rPr>
          <w:rFonts w:ascii="Segoe UI" w:hAnsi="Segoe UI" w:cs="Segoe UI"/>
          <w:color w:val="000000"/>
          <w:lang/>
        </w:rPr>
      </w:pPr>
      <w:r>
        <w:rPr>
          <w:rFonts w:ascii="Segoe UI" w:hAnsi="Segoe UI" w:cs="Segoe UI"/>
          <w:color w:val="000000"/>
        </w:rPr>
        <w:t>Let us pray.</w:t>
      </w:r>
    </w:p>
    <w:p w14:paraId="60956118" w14:textId="117C2968" w:rsidR="00B31899" w:rsidRPr="001C19E8" w:rsidRDefault="000115A0" w:rsidP="001C19E8">
      <w:pPr>
        <w:pStyle w:val="ListParagraph"/>
        <w:pBdr>
          <w:top w:val="single" w:sz="4" w:space="1" w:color="auto"/>
          <w:left w:val="single" w:sz="4" w:space="4" w:color="auto"/>
          <w:bottom w:val="single" w:sz="4" w:space="1" w:color="auto"/>
          <w:right w:val="single" w:sz="4" w:space="4" w:color="auto"/>
        </w:pBdr>
        <w:ind w:left="90"/>
        <w:rPr>
          <w:rFonts w:cstheme="minorHAnsi"/>
          <w:lang/>
        </w:rPr>
      </w:pPr>
      <w:r>
        <w:rPr>
          <w:rFonts w:cstheme="minorHAnsi"/>
        </w:rP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sectPr w:rsidR="00B31899" w:rsidRPr="001C19E8" w:rsidSect="00AA571A">
      <w:footerReference w:type="even" r:id="rId9"/>
      <w:footerReference w:type="default" r:id="rId10"/>
      <w:pgSz w:w="12240" w:h="15840"/>
      <w:pgMar w:top="8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B740A" w14:textId="77777777" w:rsidR="00E51109" w:rsidRDefault="00E51109" w:rsidP="00AA571A">
      <w:r>
        <w:separator/>
      </w:r>
    </w:p>
  </w:endnote>
  <w:endnote w:type="continuationSeparator" w:id="0">
    <w:p w14:paraId="14449BEA" w14:textId="77777777" w:rsidR="00E51109" w:rsidRDefault="00E51109" w:rsidP="00AA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5490992"/>
      <w:docPartObj>
        <w:docPartGallery w:val="Page Numbers (Bottom of Page)"/>
        <w:docPartUnique/>
      </w:docPartObj>
    </w:sdtPr>
    <w:sdtContent>
      <w:p w14:paraId="1E39BAF3" w14:textId="77777777" w:rsidR="00AA571A" w:rsidRDefault="00AA571A" w:rsidP="00F57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C5AB8F" w14:textId="77777777" w:rsidR="00AA571A" w:rsidRDefault="00AA571A" w:rsidP="00AA5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2564881"/>
      <w:docPartObj>
        <w:docPartGallery w:val="Page Numbers (Bottom of Page)"/>
        <w:docPartUnique/>
      </w:docPartObj>
    </w:sdtPr>
    <w:sdtContent>
      <w:p w14:paraId="4964DE88" w14:textId="77777777" w:rsidR="00AA571A" w:rsidRDefault="00AA571A" w:rsidP="00F575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B9E704" w14:textId="77777777" w:rsidR="00AA571A" w:rsidRDefault="00AA571A" w:rsidP="00AA5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1831C" w14:textId="77777777" w:rsidR="00E51109" w:rsidRDefault="00E51109" w:rsidP="00AA571A">
      <w:r>
        <w:separator/>
      </w:r>
    </w:p>
  </w:footnote>
  <w:footnote w:type="continuationSeparator" w:id="0">
    <w:p w14:paraId="233B6F4B" w14:textId="77777777" w:rsidR="00E51109" w:rsidRDefault="00E51109" w:rsidP="00AA571A">
      <w:r>
        <w:continuationSeparator/>
      </w:r>
    </w:p>
  </w:footnote>
  <w:footnote w:id="1">
    <w:p w14:paraId="5BA8F971" w14:textId="77777777" w:rsidR="00130BF7" w:rsidRPr="00130BF7" w:rsidRDefault="00130BF7">
      <w:pPr>
        <w:pStyle w:val="FootnoteText"/>
      </w:pPr>
      <w:r>
        <w:rPr>
          <w:rStyle w:val="FootnoteReference"/>
        </w:rPr>
        <w:footnoteRef/>
      </w:r>
      <w:r>
        <w:t xml:space="preserve"> AW Tozer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99"/>
    <w:rsid w:val="000115A0"/>
    <w:rsid w:val="0009365B"/>
    <w:rsid w:val="000E2CBA"/>
    <w:rsid w:val="000E64A8"/>
    <w:rsid w:val="00130BF7"/>
    <w:rsid w:val="00150CDF"/>
    <w:rsid w:val="001676E9"/>
    <w:rsid w:val="00193825"/>
    <w:rsid w:val="001C19E8"/>
    <w:rsid w:val="00320DE8"/>
    <w:rsid w:val="004E6C7B"/>
    <w:rsid w:val="006074EE"/>
    <w:rsid w:val="00681474"/>
    <w:rsid w:val="006955E6"/>
    <w:rsid w:val="006D5EC5"/>
    <w:rsid w:val="00771FD8"/>
    <w:rsid w:val="0077749C"/>
    <w:rsid w:val="00833013"/>
    <w:rsid w:val="00971F84"/>
    <w:rsid w:val="009D3CE2"/>
    <w:rsid w:val="009F5C55"/>
    <w:rsid w:val="00A712CD"/>
    <w:rsid w:val="00A828B9"/>
    <w:rsid w:val="00AA571A"/>
    <w:rsid w:val="00AC7128"/>
    <w:rsid w:val="00B31899"/>
    <w:rsid w:val="00BA4C34"/>
    <w:rsid w:val="00BA4F35"/>
    <w:rsid w:val="00C7339D"/>
    <w:rsid w:val="00CF618B"/>
    <w:rsid w:val="00D5394F"/>
    <w:rsid w:val="00D61424"/>
    <w:rsid w:val="00D64EC7"/>
    <w:rsid w:val="00D969F7"/>
    <w:rsid w:val="00E47BA9"/>
    <w:rsid w:val="00E51109"/>
    <w:rsid w:val="00E55456"/>
    <w:rsid w:val="00F41B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6D2E"/>
  <w15:chartTrackingRefBased/>
  <w15:docId w15:val="{6C9E9923-A772-A74B-8E7F-DF6FBB27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1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31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899"/>
    <w:rPr>
      <w:rFonts w:eastAsiaTheme="majorEastAsia" w:cstheme="majorBidi"/>
      <w:color w:val="272727" w:themeColor="text1" w:themeTint="D8"/>
    </w:rPr>
  </w:style>
  <w:style w:type="paragraph" w:styleId="Title">
    <w:name w:val="Title"/>
    <w:basedOn w:val="Normal"/>
    <w:next w:val="Normal"/>
    <w:link w:val="TitleChar"/>
    <w:uiPriority w:val="10"/>
    <w:qFormat/>
    <w:rsid w:val="00B318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8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8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899"/>
    <w:rPr>
      <w:i/>
      <w:iCs/>
      <w:color w:val="404040" w:themeColor="text1" w:themeTint="BF"/>
    </w:rPr>
  </w:style>
  <w:style w:type="paragraph" w:styleId="ListParagraph">
    <w:name w:val="List Paragraph"/>
    <w:basedOn w:val="Normal"/>
    <w:uiPriority w:val="34"/>
    <w:qFormat/>
    <w:rsid w:val="00B31899"/>
    <w:pPr>
      <w:ind w:left="720"/>
      <w:contextualSpacing/>
    </w:pPr>
  </w:style>
  <w:style w:type="character" w:styleId="IntenseEmphasis">
    <w:name w:val="Intense Emphasis"/>
    <w:basedOn w:val="DefaultParagraphFont"/>
    <w:uiPriority w:val="21"/>
    <w:qFormat/>
    <w:rsid w:val="00B31899"/>
    <w:rPr>
      <w:i/>
      <w:iCs/>
      <w:color w:val="2F5496" w:themeColor="accent1" w:themeShade="BF"/>
    </w:rPr>
  </w:style>
  <w:style w:type="paragraph" w:styleId="IntenseQuote">
    <w:name w:val="Intense Quote"/>
    <w:basedOn w:val="Normal"/>
    <w:next w:val="Normal"/>
    <w:link w:val="IntenseQuoteChar"/>
    <w:uiPriority w:val="30"/>
    <w:qFormat/>
    <w:rsid w:val="00B31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899"/>
    <w:rPr>
      <w:i/>
      <w:iCs/>
      <w:color w:val="2F5496" w:themeColor="accent1" w:themeShade="BF"/>
    </w:rPr>
  </w:style>
  <w:style w:type="character" w:styleId="IntenseReference">
    <w:name w:val="Intense Reference"/>
    <w:basedOn w:val="DefaultParagraphFont"/>
    <w:uiPriority w:val="32"/>
    <w:qFormat/>
    <w:rsid w:val="00B31899"/>
    <w:rPr>
      <w:b/>
      <w:bCs/>
      <w:smallCaps/>
      <w:color w:val="2F5496" w:themeColor="accent1" w:themeShade="BF"/>
      <w:spacing w:val="5"/>
    </w:rPr>
  </w:style>
  <w:style w:type="character" w:customStyle="1" w:styleId="text">
    <w:name w:val="text"/>
    <w:basedOn w:val="DefaultParagraphFont"/>
    <w:rsid w:val="00B31899"/>
  </w:style>
  <w:style w:type="paragraph" w:styleId="NormalWeb">
    <w:name w:val="Normal (Web)"/>
    <w:basedOn w:val="Normal"/>
    <w:uiPriority w:val="99"/>
    <w:semiHidden/>
    <w:unhideWhenUsed/>
    <w:rsid w:val="00B31899"/>
    <w:pPr>
      <w:spacing w:before="100" w:beforeAutospacing="1" w:after="100" w:afterAutospacing="1"/>
    </w:pPr>
    <w:rPr>
      <w:rFonts w:ascii="Times New Roman" w:eastAsia="Times New Roman" w:hAnsi="Times New Roman" w:cs="Times New Roman"/>
      <w:kern w:val="0"/>
      <w:lang w:bidi="he-IL"/>
      <w14:ligatures w14:val="none"/>
    </w:rPr>
  </w:style>
  <w:style w:type="character" w:styleId="Hyperlink">
    <w:name w:val="Hyperlink"/>
    <w:basedOn w:val="DefaultParagraphFont"/>
    <w:uiPriority w:val="99"/>
    <w:semiHidden/>
    <w:unhideWhenUsed/>
    <w:rsid w:val="00B31899"/>
    <w:rPr>
      <w:color w:val="0000FF"/>
      <w:u w:val="single"/>
    </w:rPr>
  </w:style>
  <w:style w:type="paragraph" w:styleId="Footer">
    <w:name w:val="footer"/>
    <w:basedOn w:val="Normal"/>
    <w:link w:val="FooterChar"/>
    <w:uiPriority w:val="99"/>
    <w:unhideWhenUsed/>
    <w:rsid w:val="00AA571A"/>
    <w:pPr>
      <w:tabs>
        <w:tab w:val="center" w:pos="4680"/>
        <w:tab w:val="right" w:pos="9360"/>
      </w:tabs>
    </w:pPr>
  </w:style>
  <w:style w:type="character" w:customStyle="1" w:styleId="FooterChar">
    <w:name w:val="Footer Char"/>
    <w:basedOn w:val="DefaultParagraphFont"/>
    <w:link w:val="Footer"/>
    <w:uiPriority w:val="99"/>
    <w:rsid w:val="00AA571A"/>
  </w:style>
  <w:style w:type="character" w:styleId="PageNumber">
    <w:name w:val="page number"/>
    <w:basedOn w:val="DefaultParagraphFont"/>
    <w:uiPriority w:val="99"/>
    <w:semiHidden/>
    <w:unhideWhenUsed/>
    <w:rsid w:val="00AA571A"/>
  </w:style>
  <w:style w:type="paragraph" w:customStyle="1" w:styleId="chapter-2">
    <w:name w:val="chapter-2"/>
    <w:basedOn w:val="Normal"/>
    <w:rsid w:val="00AA571A"/>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chapternum">
    <w:name w:val="chapternum"/>
    <w:basedOn w:val="DefaultParagraphFont"/>
    <w:rsid w:val="00AA571A"/>
  </w:style>
  <w:style w:type="paragraph" w:customStyle="1" w:styleId="line">
    <w:name w:val="line"/>
    <w:basedOn w:val="Normal"/>
    <w:rsid w:val="00AA571A"/>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indent-1-breaks">
    <w:name w:val="indent-1-breaks"/>
    <w:basedOn w:val="DefaultParagraphFont"/>
    <w:rsid w:val="00AA571A"/>
  </w:style>
  <w:style w:type="paragraph" w:customStyle="1" w:styleId="first-line-none">
    <w:name w:val="first-line-none"/>
    <w:basedOn w:val="Normal"/>
    <w:rsid w:val="00AA571A"/>
    <w:pPr>
      <w:spacing w:before="100" w:beforeAutospacing="1" w:after="100" w:afterAutospacing="1"/>
    </w:pPr>
    <w:rPr>
      <w:rFonts w:ascii="Times New Roman" w:eastAsia="Times New Roman" w:hAnsi="Times New Roman" w:cs="Times New Roman"/>
      <w:kern w:val="0"/>
      <w:lang w:bidi="he-IL"/>
      <w14:ligatures w14:val="none"/>
    </w:rPr>
  </w:style>
  <w:style w:type="paragraph" w:customStyle="1" w:styleId="top-05">
    <w:name w:val="top-05"/>
    <w:basedOn w:val="Normal"/>
    <w:rsid w:val="00AA571A"/>
    <w:pPr>
      <w:spacing w:before="100" w:beforeAutospacing="1" w:after="100" w:afterAutospacing="1"/>
    </w:pPr>
    <w:rPr>
      <w:rFonts w:ascii="Times New Roman" w:eastAsia="Times New Roman" w:hAnsi="Times New Roman" w:cs="Times New Roman"/>
      <w:kern w:val="0"/>
      <w:lang w:bidi="he-IL"/>
      <w14:ligatures w14:val="none"/>
    </w:rPr>
  </w:style>
  <w:style w:type="paragraph" w:customStyle="1" w:styleId="top-1">
    <w:name w:val="top-1"/>
    <w:basedOn w:val="Normal"/>
    <w:rsid w:val="00AA571A"/>
    <w:pPr>
      <w:spacing w:before="100" w:beforeAutospacing="1" w:after="100" w:afterAutospacing="1"/>
    </w:pPr>
    <w:rPr>
      <w:rFonts w:ascii="Times New Roman" w:eastAsia="Times New Roman" w:hAnsi="Times New Roman" w:cs="Times New Roman"/>
      <w:kern w:val="0"/>
      <w:lang w:bidi="he-IL"/>
      <w14:ligatures w14:val="none"/>
    </w:rPr>
  </w:style>
  <w:style w:type="paragraph" w:styleId="FootnoteText">
    <w:name w:val="footnote text"/>
    <w:basedOn w:val="Normal"/>
    <w:link w:val="FootnoteTextChar"/>
    <w:uiPriority w:val="99"/>
    <w:semiHidden/>
    <w:unhideWhenUsed/>
    <w:rsid w:val="00130BF7"/>
    <w:rPr>
      <w:sz w:val="20"/>
      <w:szCs w:val="20"/>
    </w:rPr>
  </w:style>
  <w:style w:type="character" w:customStyle="1" w:styleId="FootnoteTextChar">
    <w:name w:val="Footnote Text Char"/>
    <w:basedOn w:val="DefaultParagraphFont"/>
    <w:link w:val="FootnoteText"/>
    <w:uiPriority w:val="99"/>
    <w:semiHidden/>
    <w:rsid w:val="00130BF7"/>
    <w:rPr>
      <w:sz w:val="20"/>
      <w:szCs w:val="20"/>
    </w:rPr>
  </w:style>
  <w:style w:type="character" w:styleId="FootnoteReference">
    <w:name w:val="footnote reference"/>
    <w:basedOn w:val="DefaultParagraphFont"/>
    <w:uiPriority w:val="99"/>
    <w:semiHidden/>
    <w:unhideWhenUsed/>
    <w:rsid w:val="00130BF7"/>
    <w:rPr>
      <w:vertAlign w:val="superscript"/>
    </w:rPr>
  </w:style>
  <w:style w:type="paragraph" w:styleId="Revision">
    <w:name w:val="Revision"/>
    <w:hidden/>
    <w:uiPriority w:val="99"/>
    <w:semiHidden/>
    <w:rsid w:val="0083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2743">
      <w:bodyDiv w:val="1"/>
      <w:marLeft w:val="0"/>
      <w:marRight w:val="0"/>
      <w:marTop w:val="0"/>
      <w:marBottom w:val="0"/>
      <w:divBdr>
        <w:top w:val="none" w:sz="0" w:space="0" w:color="auto"/>
        <w:left w:val="none" w:sz="0" w:space="0" w:color="auto"/>
        <w:bottom w:val="none" w:sz="0" w:space="0" w:color="auto"/>
        <w:right w:val="none" w:sz="0" w:space="0" w:color="auto"/>
      </w:divBdr>
      <w:divsChild>
        <w:div w:id="1363239515">
          <w:marLeft w:val="0"/>
          <w:marRight w:val="0"/>
          <w:marTop w:val="0"/>
          <w:marBottom w:val="0"/>
          <w:divBdr>
            <w:top w:val="none" w:sz="0" w:space="0" w:color="auto"/>
            <w:left w:val="none" w:sz="0" w:space="0" w:color="auto"/>
            <w:bottom w:val="none" w:sz="0" w:space="0" w:color="auto"/>
            <w:right w:val="none" w:sz="0" w:space="0" w:color="auto"/>
          </w:divBdr>
        </w:div>
        <w:div w:id="1477801028">
          <w:marLeft w:val="0"/>
          <w:marRight w:val="0"/>
          <w:marTop w:val="0"/>
          <w:marBottom w:val="0"/>
          <w:divBdr>
            <w:top w:val="none" w:sz="0" w:space="0" w:color="auto"/>
            <w:left w:val="none" w:sz="0" w:space="0" w:color="auto"/>
            <w:bottom w:val="none" w:sz="0" w:space="0" w:color="auto"/>
            <w:right w:val="none" w:sz="0" w:space="0" w:color="auto"/>
          </w:divBdr>
        </w:div>
      </w:divsChild>
    </w:div>
    <w:div w:id="1274897084">
      <w:bodyDiv w:val="1"/>
      <w:marLeft w:val="0"/>
      <w:marRight w:val="0"/>
      <w:marTop w:val="0"/>
      <w:marBottom w:val="0"/>
      <w:divBdr>
        <w:top w:val="none" w:sz="0" w:space="0" w:color="auto"/>
        <w:left w:val="none" w:sz="0" w:space="0" w:color="auto"/>
        <w:bottom w:val="none" w:sz="0" w:space="0" w:color="auto"/>
        <w:right w:val="none" w:sz="0" w:space="0" w:color="auto"/>
      </w:divBdr>
      <w:divsChild>
        <w:div w:id="1379083428">
          <w:marLeft w:val="0"/>
          <w:marRight w:val="0"/>
          <w:marTop w:val="0"/>
          <w:marBottom w:val="0"/>
          <w:divBdr>
            <w:top w:val="none" w:sz="0" w:space="0" w:color="auto"/>
            <w:left w:val="none" w:sz="0" w:space="0" w:color="auto"/>
            <w:bottom w:val="none" w:sz="0" w:space="0" w:color="auto"/>
            <w:right w:val="none" w:sz="0" w:space="0" w:color="auto"/>
          </w:divBdr>
          <w:divsChild>
            <w:div w:id="985544749">
              <w:marLeft w:val="240"/>
              <w:marRight w:val="0"/>
              <w:marTop w:val="240"/>
              <w:marBottom w:val="240"/>
              <w:divBdr>
                <w:top w:val="none" w:sz="0" w:space="0" w:color="auto"/>
                <w:left w:val="none" w:sz="0" w:space="0" w:color="auto"/>
                <w:bottom w:val="none" w:sz="0" w:space="0" w:color="auto"/>
                <w:right w:val="none" w:sz="0" w:space="0" w:color="auto"/>
              </w:divBdr>
            </w:div>
            <w:div w:id="1059019828">
              <w:marLeft w:val="240"/>
              <w:marRight w:val="0"/>
              <w:marTop w:val="240"/>
              <w:marBottom w:val="240"/>
              <w:divBdr>
                <w:top w:val="none" w:sz="0" w:space="0" w:color="auto"/>
                <w:left w:val="none" w:sz="0" w:space="0" w:color="auto"/>
                <w:bottom w:val="none" w:sz="0" w:space="0" w:color="auto"/>
                <w:right w:val="none" w:sz="0" w:space="0" w:color="auto"/>
              </w:divBdr>
            </w:div>
          </w:divsChild>
        </w:div>
        <w:div w:id="863400323">
          <w:marLeft w:val="0"/>
          <w:marRight w:val="0"/>
          <w:marTop w:val="0"/>
          <w:marBottom w:val="0"/>
          <w:divBdr>
            <w:top w:val="none" w:sz="0" w:space="0" w:color="auto"/>
            <w:left w:val="none" w:sz="0" w:space="0" w:color="auto"/>
            <w:bottom w:val="none" w:sz="0" w:space="0" w:color="auto"/>
            <w:right w:val="none" w:sz="0" w:space="0" w:color="auto"/>
          </w:divBdr>
        </w:div>
      </w:divsChild>
    </w:div>
    <w:div w:id="1367483561">
      <w:bodyDiv w:val="1"/>
      <w:marLeft w:val="0"/>
      <w:marRight w:val="0"/>
      <w:marTop w:val="0"/>
      <w:marBottom w:val="0"/>
      <w:divBdr>
        <w:top w:val="none" w:sz="0" w:space="0" w:color="auto"/>
        <w:left w:val="none" w:sz="0" w:space="0" w:color="auto"/>
        <w:bottom w:val="none" w:sz="0" w:space="0" w:color="auto"/>
        <w:right w:val="none" w:sz="0" w:space="0" w:color="auto"/>
      </w:divBdr>
      <w:divsChild>
        <w:div w:id="1563634370">
          <w:marLeft w:val="240"/>
          <w:marRight w:val="0"/>
          <w:marTop w:val="240"/>
          <w:marBottom w:val="240"/>
          <w:divBdr>
            <w:top w:val="none" w:sz="0" w:space="0" w:color="auto"/>
            <w:left w:val="none" w:sz="0" w:space="0" w:color="auto"/>
            <w:bottom w:val="none" w:sz="0" w:space="0" w:color="auto"/>
            <w:right w:val="none" w:sz="0" w:space="0" w:color="auto"/>
          </w:divBdr>
        </w:div>
        <w:div w:id="192429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iblegateway.com/passage/?search=Romans%2012&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3B04-5155-A243-8A95-993E658B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3000</Words>
  <Characters>13863</Characters>
  <Application>Microsoft Office Word</Application>
  <DocSecurity>0</DocSecurity>
  <Lines>770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2</cp:revision>
  <dcterms:created xsi:type="dcterms:W3CDTF">2025-01-31T22:43:00Z</dcterms:created>
  <dcterms:modified xsi:type="dcterms:W3CDTF">2025-01-31T22:43:00Z</dcterms:modified>
</cp:coreProperties>
</file>